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C1" w:rsidRDefault="00DF5DBB" w:rsidP="00CB61A1">
      <w:pPr>
        <w:pStyle w:val="Standard"/>
        <w:tabs>
          <w:tab w:val="left" w:pos="12474"/>
        </w:tabs>
        <w:spacing w:line="216" w:lineRule="auto"/>
        <w:ind w:left="9639"/>
        <w:jc w:val="center"/>
      </w:pPr>
      <w:r>
        <w:t xml:space="preserve"> </w:t>
      </w:r>
      <w:r w:rsidR="006220C1">
        <w:t>Приложение № 1</w:t>
      </w:r>
    </w:p>
    <w:p w:rsidR="006220C1" w:rsidRDefault="006220C1" w:rsidP="00CB61A1">
      <w:pPr>
        <w:pStyle w:val="Standard"/>
        <w:tabs>
          <w:tab w:val="left" w:pos="12474"/>
          <w:tab w:val="left" w:pos="12900"/>
        </w:tabs>
        <w:spacing w:line="216" w:lineRule="auto"/>
        <w:ind w:left="9639"/>
        <w:jc w:val="center"/>
      </w:pPr>
      <w:r>
        <w:t>к Положению</w:t>
      </w:r>
    </w:p>
    <w:p w:rsidR="006220C1" w:rsidRDefault="006220C1" w:rsidP="00D943F6">
      <w:pPr>
        <w:pStyle w:val="Standard"/>
        <w:tabs>
          <w:tab w:val="left" w:pos="12474"/>
        </w:tabs>
        <w:spacing w:line="216" w:lineRule="auto"/>
        <w:ind w:left="9639"/>
        <w:jc w:val="center"/>
      </w:pPr>
      <w:r>
        <w:t>о формировании муниципального задания на Приложение № 1к Положению</w:t>
      </w:r>
    </w:p>
    <w:p w:rsidR="006220C1" w:rsidRDefault="006220C1" w:rsidP="001B7D62">
      <w:pPr>
        <w:jc w:val="right"/>
      </w:pPr>
      <w:r>
        <w:t xml:space="preserve"> </w:t>
      </w:r>
      <w:r w:rsidRPr="006E52FA">
        <w:rPr>
          <w:rFonts w:eastAsia="MS Mincho" w:cs="MS Mincho"/>
          <w:lang w:eastAsia="ru-RU"/>
        </w:rPr>
        <w:t xml:space="preserve">Об </w:t>
      </w:r>
      <w:r>
        <w:t>о формировании муниципального задания</w:t>
      </w:r>
    </w:p>
    <w:p w:rsidR="006220C1" w:rsidRDefault="006220C1" w:rsidP="001B7D62">
      <w:pPr>
        <w:jc w:val="right"/>
      </w:pPr>
      <w:r>
        <w:t xml:space="preserve">  </w:t>
      </w:r>
      <w:r w:rsidRPr="006E52FA">
        <w:rPr>
          <w:rFonts w:eastAsia="MS Mincho" w:cs="MS Mincho"/>
          <w:lang w:eastAsia="ru-RU"/>
        </w:rPr>
        <w:t xml:space="preserve"> </w:t>
      </w:r>
      <w:r>
        <w:t>оказание муниципальных услуг (выполнение работ) в отношении</w:t>
      </w:r>
    </w:p>
    <w:p w:rsidR="006220C1" w:rsidRDefault="006220C1" w:rsidP="001B7D62">
      <w:pPr>
        <w:jc w:val="right"/>
        <w:rPr>
          <w:rFonts w:eastAsia="MS Mincho" w:cs="MS Mincho"/>
          <w:lang w:eastAsia="ru-RU"/>
        </w:rPr>
      </w:pPr>
      <w:r>
        <w:t xml:space="preserve">отношении </w:t>
      </w:r>
      <w:r w:rsidRPr="006E52FA">
        <w:rPr>
          <w:rFonts w:eastAsia="MS Mincho" w:cs="MS Mincho"/>
          <w:lang w:eastAsia="ru-RU"/>
        </w:rPr>
        <w:t>Муниципально</w:t>
      </w:r>
      <w:r>
        <w:rPr>
          <w:rFonts w:eastAsia="MS Mincho" w:cs="MS Mincho"/>
          <w:lang w:eastAsia="ru-RU"/>
        </w:rPr>
        <w:t>го</w:t>
      </w:r>
      <w:r w:rsidRPr="006E52FA">
        <w:rPr>
          <w:rFonts w:eastAsia="MS Mincho" w:cs="MS Mincho"/>
          <w:lang w:eastAsia="ru-RU"/>
        </w:rPr>
        <w:t xml:space="preserve"> бюджетно</w:t>
      </w:r>
      <w:r>
        <w:rPr>
          <w:rFonts w:eastAsia="MS Mincho" w:cs="MS Mincho"/>
          <w:lang w:eastAsia="ru-RU"/>
        </w:rPr>
        <w:t>го учреждения</w:t>
      </w:r>
      <w:r w:rsidRPr="006E52FA">
        <w:rPr>
          <w:rFonts w:eastAsia="MS Mincho" w:cs="MS Mincho"/>
          <w:lang w:eastAsia="ru-RU"/>
        </w:rPr>
        <w:t xml:space="preserve"> культуры</w:t>
      </w:r>
    </w:p>
    <w:p w:rsidR="006220C1" w:rsidRDefault="006220C1" w:rsidP="001B7D62">
      <w:pPr>
        <w:jc w:val="right"/>
        <w:rPr>
          <w:rFonts w:eastAsia="MS Mincho" w:cs="MS Mincho"/>
          <w:lang w:eastAsia="ru-RU"/>
        </w:rPr>
      </w:pPr>
      <w:r w:rsidRPr="006E52FA">
        <w:rPr>
          <w:rFonts w:eastAsia="MS Mincho" w:cs="MS Mincho"/>
          <w:lang w:eastAsia="ru-RU"/>
        </w:rPr>
        <w:t xml:space="preserve"> «</w:t>
      </w:r>
      <w:r>
        <w:rPr>
          <w:rFonts w:eastAsia="MS Mincho" w:cs="MS Mincho"/>
          <w:lang w:eastAsia="ru-RU"/>
        </w:rPr>
        <w:t>Сельский Дом Культуры п.Красный Сад</w:t>
      </w:r>
      <w:r w:rsidRPr="006E52FA">
        <w:rPr>
          <w:rFonts w:eastAsia="MS Mincho" w:cs="MS Mincho"/>
          <w:lang w:eastAsia="ru-RU"/>
        </w:rPr>
        <w:t xml:space="preserve">» </w:t>
      </w:r>
      <w:r>
        <w:rPr>
          <w:rFonts w:eastAsia="MS Mincho" w:cs="MS Mincho"/>
          <w:lang w:eastAsia="ru-RU"/>
        </w:rPr>
        <w:t>Красносадовского</w:t>
      </w:r>
    </w:p>
    <w:p w:rsidR="006220C1" w:rsidRPr="006E52FA" w:rsidRDefault="006220C1" w:rsidP="001B7D62">
      <w:pPr>
        <w:jc w:val="right"/>
        <w:rPr>
          <w:rFonts w:eastAsia="MS Mincho" w:cs="MS Mincho"/>
          <w:lang w:eastAsia="ru-RU"/>
        </w:rPr>
      </w:pPr>
      <w:r>
        <w:rPr>
          <w:rFonts w:eastAsia="MS Mincho" w:cs="MS Mincho"/>
          <w:lang w:eastAsia="ru-RU"/>
        </w:rPr>
        <w:t xml:space="preserve"> </w:t>
      </w:r>
      <w:r w:rsidRPr="006E52FA">
        <w:rPr>
          <w:rFonts w:eastAsia="MS Mincho" w:cs="MS Mincho"/>
          <w:lang w:eastAsia="ru-RU"/>
        </w:rPr>
        <w:t>сельского поселения</w:t>
      </w:r>
      <w:r>
        <w:rPr>
          <w:rFonts w:eastAsia="MS Mincho" w:cs="MS Mincho"/>
          <w:lang w:eastAsia="ru-RU"/>
        </w:rPr>
        <w:t xml:space="preserve"> </w:t>
      </w:r>
      <w:r>
        <w:t>и финансовом обеспечении выполнения муниципального задания</w:t>
      </w:r>
    </w:p>
    <w:p w:rsidR="006220C1" w:rsidRDefault="006220C1" w:rsidP="001B7D62">
      <w:pPr>
        <w:pStyle w:val="Standard"/>
        <w:tabs>
          <w:tab w:val="left" w:pos="20555"/>
        </w:tabs>
        <w:spacing w:line="216" w:lineRule="auto"/>
        <w:ind w:left="9356"/>
        <w:jc w:val="center"/>
        <w:rPr>
          <w:color w:val="000000"/>
        </w:rPr>
      </w:pPr>
      <w:r>
        <w:rPr>
          <w:color w:val="000000"/>
        </w:rPr>
        <w:t>УТВЕРЖДАЮ</w:t>
      </w:r>
    </w:p>
    <w:p w:rsidR="006220C1" w:rsidRPr="002E2C79" w:rsidRDefault="006220C1" w:rsidP="001B7D62">
      <w:pPr>
        <w:pStyle w:val="Standard"/>
        <w:tabs>
          <w:tab w:val="left" w:pos="10773"/>
        </w:tabs>
        <w:spacing w:line="216" w:lineRule="auto"/>
        <w:rPr>
          <w:rFonts w:ascii="Calibri" w:hAnsi="Calibri"/>
          <w:color w:val="000000"/>
          <w:sz w:val="28"/>
          <w:szCs w:val="28"/>
          <w:u w:val="single"/>
        </w:rPr>
      </w:pPr>
      <w:r>
        <w:rPr>
          <w:rFonts w:ascii="Calibri" w:hAnsi="Calibri"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ab/>
      </w:r>
      <w:r w:rsidRPr="002E2C79">
        <w:rPr>
          <w:rFonts w:ascii="Calibri" w:hAnsi="Calibri"/>
          <w:color w:val="FFFFFF"/>
          <w:sz w:val="28"/>
          <w:szCs w:val="28"/>
          <w:u w:val="single"/>
        </w:rPr>
        <w:t>.</w:t>
      </w:r>
      <w:r>
        <w:rPr>
          <w:rFonts w:ascii="Calibri" w:hAnsi="Calibri"/>
          <w:color w:val="000000"/>
          <w:sz w:val="28"/>
          <w:szCs w:val="28"/>
          <w:u w:val="single"/>
        </w:rPr>
        <w:t xml:space="preserve">     </w:t>
      </w:r>
      <w:r w:rsidRPr="002E2C79">
        <w:rPr>
          <w:color w:val="000000"/>
          <w:sz w:val="26"/>
          <w:szCs w:val="28"/>
          <w:u w:val="single"/>
        </w:rPr>
        <w:t>Руководитель</w:t>
      </w:r>
      <w:r>
        <w:rPr>
          <w:rFonts w:ascii="Calibri" w:hAnsi="Calibri"/>
          <w:color w:val="000000"/>
          <w:sz w:val="28"/>
          <w:szCs w:val="28"/>
          <w:u w:val="single"/>
        </w:rPr>
        <w:t xml:space="preserve">    </w:t>
      </w:r>
      <w:r w:rsidRPr="002E2C79">
        <w:rPr>
          <w:rFonts w:ascii="Calibri" w:hAnsi="Calibri"/>
          <w:color w:val="FFFFFF"/>
          <w:sz w:val="28"/>
          <w:szCs w:val="28"/>
          <w:u w:val="single"/>
        </w:rPr>
        <w:t>.</w:t>
      </w:r>
      <w:r>
        <w:rPr>
          <w:rFonts w:ascii="Calibri" w:hAnsi="Calibri"/>
          <w:color w:val="000000"/>
          <w:sz w:val="28"/>
          <w:szCs w:val="28"/>
          <w:u w:val="single"/>
        </w:rPr>
        <w:t xml:space="preserve"> </w:t>
      </w:r>
    </w:p>
    <w:p w:rsidR="006220C1" w:rsidRDefault="006220C1" w:rsidP="001B7D62">
      <w:pPr>
        <w:pStyle w:val="Standard"/>
        <w:tabs>
          <w:tab w:val="left" w:pos="20555"/>
        </w:tabs>
        <w:spacing w:line="216" w:lineRule="auto"/>
        <w:ind w:left="9356"/>
        <w:jc w:val="center"/>
      </w:pPr>
      <w:r>
        <w:rPr>
          <w:color w:val="000000"/>
          <w:sz w:val="21"/>
          <w:szCs w:val="21"/>
        </w:rPr>
        <w:t>(уполномоченное лицо)</w:t>
      </w:r>
    </w:p>
    <w:p w:rsidR="006220C1" w:rsidRDefault="006220C1" w:rsidP="001B7D62">
      <w:pPr>
        <w:pStyle w:val="Standard"/>
        <w:tabs>
          <w:tab w:val="left" w:pos="20555"/>
          <w:tab w:val="left" w:pos="24524"/>
        </w:tabs>
        <w:spacing w:line="216" w:lineRule="auto"/>
        <w:ind w:left="9356"/>
        <w:jc w:val="center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Администрация Красносадовского сельского поселения</w:t>
      </w:r>
    </w:p>
    <w:p w:rsidR="006220C1" w:rsidRDefault="006220C1" w:rsidP="001B7D62">
      <w:pPr>
        <w:pStyle w:val="Standard"/>
        <w:tabs>
          <w:tab w:val="left" w:pos="20555"/>
          <w:tab w:val="left" w:pos="24524"/>
        </w:tabs>
        <w:spacing w:line="216" w:lineRule="auto"/>
        <w:ind w:left="9356"/>
        <w:jc w:val="center"/>
        <w:rPr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u w:val="single"/>
        </w:rPr>
        <w:t>Глава Администрации Красносадовского сельского поселения</w:t>
      </w:r>
    </w:p>
    <w:p w:rsidR="006220C1" w:rsidRDefault="006220C1" w:rsidP="001B7D62">
      <w:pPr>
        <w:pStyle w:val="Standard"/>
        <w:tabs>
          <w:tab w:val="left" w:pos="20555"/>
        </w:tabs>
        <w:spacing w:line="216" w:lineRule="auto"/>
        <w:ind w:left="9356"/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</w:t>
      </w:r>
      <w:r w:rsidR="00EB356D">
        <w:rPr>
          <w:color w:val="000000"/>
          <w:u w:val="single"/>
        </w:rPr>
        <w:t>Е.П. Сиротенко</w:t>
      </w:r>
    </w:p>
    <w:p w:rsidR="00D943F6" w:rsidRDefault="00D943F6" w:rsidP="001B7D62">
      <w:pPr>
        <w:pStyle w:val="Standard"/>
        <w:tabs>
          <w:tab w:val="left" w:pos="20555"/>
        </w:tabs>
        <w:spacing w:line="216" w:lineRule="auto"/>
        <w:ind w:left="9356"/>
        <w:jc w:val="center"/>
        <w:rPr>
          <w:color w:val="000000"/>
          <w:u w:val="single"/>
        </w:rPr>
      </w:pPr>
    </w:p>
    <w:p w:rsidR="00D943F6" w:rsidRDefault="00D943F6" w:rsidP="001B7D62">
      <w:pPr>
        <w:pStyle w:val="Standard"/>
        <w:tabs>
          <w:tab w:val="left" w:pos="20555"/>
        </w:tabs>
        <w:spacing w:line="216" w:lineRule="auto"/>
        <w:ind w:left="9356"/>
        <w:jc w:val="center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/>
          <w:u w:val="single"/>
        </w:rPr>
        <w:t>___________________________________________</w:t>
      </w:r>
    </w:p>
    <w:p w:rsidR="006220C1" w:rsidRPr="002E2C79" w:rsidRDefault="006220C1" w:rsidP="001B7D62">
      <w:pPr>
        <w:pStyle w:val="Standard"/>
        <w:tabs>
          <w:tab w:val="left" w:pos="20555"/>
        </w:tabs>
        <w:spacing w:line="216" w:lineRule="auto"/>
        <w:ind w:left="9356" w:right="-141"/>
        <w:rPr>
          <w:color w:val="000000"/>
          <w:sz w:val="20"/>
          <w:szCs w:val="20"/>
        </w:rPr>
      </w:pPr>
      <w:r w:rsidRPr="002E2C79">
        <w:rPr>
          <w:rFonts w:ascii="Calibri" w:hAnsi="Calibri"/>
          <w:color w:val="000000"/>
          <w:sz w:val="20"/>
          <w:szCs w:val="20"/>
        </w:rPr>
        <w:t xml:space="preserve">     </w:t>
      </w:r>
      <w:r w:rsidRPr="002E2C79">
        <w:rPr>
          <w:color w:val="000000"/>
          <w:sz w:val="20"/>
          <w:szCs w:val="20"/>
        </w:rPr>
        <w:t xml:space="preserve"> (должность)    </w:t>
      </w:r>
      <w:r w:rsidRPr="002E2C79">
        <w:rPr>
          <w:rFonts w:ascii="Calibri" w:hAnsi="Calibri"/>
          <w:color w:val="000000"/>
          <w:sz w:val="20"/>
          <w:szCs w:val="20"/>
        </w:rPr>
        <w:t xml:space="preserve">      </w:t>
      </w:r>
      <w:r w:rsidRPr="002E2C79">
        <w:rPr>
          <w:color w:val="000000"/>
          <w:sz w:val="20"/>
          <w:szCs w:val="20"/>
        </w:rPr>
        <w:t xml:space="preserve"> (подпись)    </w:t>
      </w:r>
      <w:r w:rsidRPr="002E2C79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 xml:space="preserve">        </w:t>
      </w:r>
      <w:r w:rsidRPr="002E2C79">
        <w:rPr>
          <w:color w:val="000000"/>
          <w:sz w:val="20"/>
          <w:szCs w:val="20"/>
        </w:rPr>
        <w:t>(расшифровка подписи)</w:t>
      </w:r>
    </w:p>
    <w:p w:rsidR="006220C1" w:rsidRPr="001E19DD" w:rsidRDefault="006220C1" w:rsidP="00E2474E">
      <w:pPr>
        <w:widowControl w:val="0"/>
        <w:tabs>
          <w:tab w:val="left" w:pos="11199"/>
        </w:tabs>
        <w:ind w:left="9356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6220C1" w:rsidRPr="003465FE" w:rsidRDefault="006220C1" w:rsidP="00E2474E">
      <w:pPr>
        <w:widowControl w:val="0"/>
        <w:tabs>
          <w:tab w:val="left" w:pos="11199"/>
        </w:tabs>
        <w:ind w:left="9356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«</w:t>
      </w:r>
      <w:r w:rsidR="00D01174">
        <w:rPr>
          <w:color w:val="000000"/>
          <w:lang w:eastAsia="ru-RU"/>
        </w:rPr>
        <w:t>2</w:t>
      </w:r>
      <w:r w:rsidR="00B504B2">
        <w:rPr>
          <w:color w:val="000000"/>
          <w:lang w:eastAsia="ru-RU"/>
        </w:rPr>
        <w:t>6</w:t>
      </w:r>
      <w:r w:rsidRPr="001E19DD">
        <w:rPr>
          <w:color w:val="000000"/>
          <w:lang w:eastAsia="ru-RU"/>
        </w:rPr>
        <w:t xml:space="preserve">» </w:t>
      </w:r>
      <w:r>
        <w:rPr>
          <w:color w:val="000000"/>
          <w:lang w:eastAsia="ru-RU"/>
        </w:rPr>
        <w:t>декабря</w:t>
      </w:r>
      <w:r w:rsidRPr="001E19DD">
        <w:rPr>
          <w:color w:val="000000"/>
          <w:lang w:eastAsia="ru-RU"/>
        </w:rPr>
        <w:t xml:space="preserve"> 20</w:t>
      </w:r>
      <w:r>
        <w:rPr>
          <w:color w:val="000000"/>
          <w:lang w:eastAsia="ru-RU"/>
        </w:rPr>
        <w:t>2</w:t>
      </w:r>
      <w:r w:rsidR="00B504B2">
        <w:rPr>
          <w:color w:val="000000"/>
          <w:lang w:eastAsia="ru-RU"/>
        </w:rPr>
        <w:t>5</w:t>
      </w:r>
      <w:r>
        <w:rPr>
          <w:color w:val="000000"/>
          <w:lang w:eastAsia="ru-RU"/>
        </w:rPr>
        <w:t xml:space="preserve"> </w:t>
      </w:r>
      <w:r w:rsidRPr="001E19DD">
        <w:rPr>
          <w:color w:val="000000"/>
          <w:lang w:eastAsia="ru-RU"/>
        </w:rPr>
        <w:t>г.</w:t>
      </w:r>
    </w:p>
    <w:p w:rsidR="006220C1" w:rsidRDefault="006220C1" w:rsidP="00947DD7">
      <w:pPr>
        <w:pStyle w:val="Standard"/>
        <w:jc w:val="center"/>
      </w:pPr>
      <w:r>
        <w:rPr>
          <w:b/>
          <w:color w:val="000000"/>
          <w:sz w:val="28"/>
          <w:szCs w:val="28"/>
        </w:rPr>
        <w:t xml:space="preserve"> </w:t>
      </w:r>
      <w:r w:rsidR="00333AA5"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3" o:spid="_x0000_s1027" type="#_x0000_t202" style="position:absolute;left:0;text-align:left;margin-left:493.5pt;margin-top:2.05pt;width:51.3pt;height:8.5pt;z-index:25165875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" filled="f" stroked="f">
            <v:textbox>
              <w:txbxContent>
                <w:p w:rsidR="001C5015" w:rsidRDefault="001C5015" w:rsidP="00947DD7">
                  <w:pPr>
                    <w:pStyle w:val="Framecontents"/>
                  </w:pPr>
                </w:p>
              </w:txbxContent>
            </v:textbox>
          </v:shape>
        </w:pict>
      </w:r>
      <w:r>
        <w:rPr>
          <w:bCs/>
          <w:color w:val="000000"/>
          <w:sz w:val="28"/>
          <w:szCs w:val="28"/>
          <w:shd w:val="clear" w:color="auto" w:fill="FFFFFF"/>
        </w:rPr>
        <w:t xml:space="preserve">МУНИЦИПАЛЬНОЕ ЗАДАНИЕ № </w:t>
      </w:r>
      <w:r>
        <w:rPr>
          <w:color w:val="000000"/>
          <w:sz w:val="28"/>
          <w:szCs w:val="28"/>
          <w:vertAlign w:val="superscript"/>
        </w:rPr>
        <w:t>1</w:t>
      </w:r>
    </w:p>
    <w:p w:rsidR="006220C1" w:rsidRDefault="00333AA5" w:rsidP="00947DD7">
      <w:pPr>
        <w:pStyle w:val="Standard"/>
        <w:jc w:val="center"/>
      </w:pPr>
      <w:r>
        <w:rPr>
          <w:noProof/>
          <w:lang w:eastAsia="ru-RU" w:bidi="ar-SA"/>
        </w:rPr>
        <w:pict>
          <v:shape id="Врезка4" o:spid="_x0000_s1028" type="#_x0000_t202" style="position:absolute;left:0;text-align:left;margin-left:557.55pt;margin-top:13.15pt;width:212.95pt;height:271.4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" filled="f" stroked="f">
            <v:textbox>
              <w:txbxContent>
                <w:tbl>
                  <w:tblPr>
                    <w:tblW w:w="382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A0"/>
                  </w:tblPr>
                  <w:tblGrid>
                    <w:gridCol w:w="236"/>
                    <w:gridCol w:w="1325"/>
                    <w:gridCol w:w="2267"/>
                  </w:tblGrid>
                  <w:tr w:rsidR="001C5015">
                    <w:trPr>
                      <w:trHeight w:val="178"/>
                    </w:trPr>
                    <w:tc>
                      <w:tcPr>
                        <w:tcW w:w="236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C5015" w:rsidRDefault="001C5015">
                        <w:pPr>
                          <w:pStyle w:val="Framecontents"/>
                        </w:pPr>
                      </w:p>
                    </w:tc>
                    <w:tc>
                      <w:tcPr>
                        <w:tcW w:w="1325" w:type="dxa"/>
                        <w:tcBorders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C5015" w:rsidRDefault="001C5015">
                        <w:pPr>
                          <w:pStyle w:val="Framecontents"/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12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C5015" w:rsidRDefault="001C5015">
                        <w:pPr>
                          <w:pStyle w:val="Framecontents"/>
                        </w:pPr>
                        <w:r>
                          <w:t>Коды</w:t>
                        </w:r>
                      </w:p>
                    </w:tc>
                  </w:tr>
                  <w:tr w:rsidR="001C5015">
                    <w:trPr>
                      <w:trHeight w:val="34"/>
                    </w:trPr>
                    <w:tc>
                      <w:tcPr>
                        <w:tcW w:w="1561" w:type="dxa"/>
                        <w:gridSpan w:val="2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ind w:left="-142"/>
                          <w:jc w:val="right"/>
                        </w:pPr>
                        <w:r>
                          <w:t>Форма по ОКУД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jc w:val="center"/>
                        </w:pPr>
                        <w:r>
                          <w:t>0506001</w:t>
                        </w:r>
                      </w:p>
                    </w:tc>
                  </w:tr>
                  <w:tr w:rsidR="001C5015">
                    <w:trPr>
                      <w:trHeight w:val="383"/>
                    </w:trPr>
                    <w:tc>
                      <w:tcPr>
                        <w:tcW w:w="1561" w:type="dxa"/>
                        <w:gridSpan w:val="2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ind w:left="-142"/>
                          <w:jc w:val="right"/>
                        </w:pPr>
                        <w:r>
                          <w:t>Дата начала действия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jc w:val="center"/>
                        </w:pPr>
                      </w:p>
                    </w:tc>
                  </w:tr>
                  <w:tr w:rsidR="001C5015">
                    <w:trPr>
                      <w:trHeight w:val="533"/>
                    </w:trPr>
                    <w:tc>
                      <w:tcPr>
                        <w:tcW w:w="1561" w:type="dxa"/>
                        <w:gridSpan w:val="2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ind w:left="-142"/>
                          <w:jc w:val="right"/>
                        </w:pPr>
                        <w:r>
                          <w:t>Дата окончания действия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1C5015">
                    <w:trPr>
                      <w:trHeight w:val="565"/>
                    </w:trPr>
                    <w:tc>
                      <w:tcPr>
                        <w:tcW w:w="1561" w:type="dxa"/>
                        <w:gridSpan w:val="2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Pr="00B22AAB" w:rsidRDefault="001C5015">
                        <w:pPr>
                          <w:pStyle w:val="Framecontents"/>
                          <w:ind w:left="-142"/>
                          <w:jc w:val="right"/>
                          <w:rPr>
                            <w:rFonts w:ascii="Calibri" w:hAnsi="Calibri"/>
                          </w:rPr>
                        </w:pPr>
                      </w:p>
                      <w:p w:rsidR="001C5015" w:rsidRDefault="001C5015">
                        <w:pPr>
                          <w:pStyle w:val="Framecontents"/>
                          <w:ind w:left="-142"/>
                          <w:jc w:val="right"/>
                        </w:pPr>
                        <w:r>
                          <w:t>Код по сводному реестру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Pr="006E5F74" w:rsidRDefault="001C5015">
                        <w:pPr>
                          <w:pStyle w:val="Framecontents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22AAB">
                          <w:rPr>
                            <w:rFonts w:ascii="Times New Roman" w:hAnsi="Times New Roman" w:cs="Times New Roman"/>
                            <w:bCs/>
                            <w:color w:val="000000"/>
                            <w:szCs w:val="20"/>
                            <w:shd w:val="clear" w:color="auto" w:fill="FFFFFF"/>
                          </w:rPr>
                          <w:t>603X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color w:val="000000"/>
                            <w:szCs w:val="20"/>
                            <w:shd w:val="clear" w:color="auto" w:fill="FFFFFF"/>
                          </w:rPr>
                          <w:t>9849</w:t>
                        </w:r>
                      </w:p>
                    </w:tc>
                  </w:tr>
                  <w:tr w:rsidR="001C5015">
                    <w:trPr>
                      <w:trHeight w:val="179"/>
                    </w:trPr>
                    <w:tc>
                      <w:tcPr>
                        <w:tcW w:w="1561" w:type="dxa"/>
                        <w:gridSpan w:val="2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Default="001C5015">
                        <w:pPr>
                          <w:pStyle w:val="Framecontents"/>
                          <w:ind w:left="-142"/>
                          <w:jc w:val="right"/>
                        </w:pPr>
                        <w:r>
                          <w:t>По ОКВЭД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Pr="00615E30" w:rsidRDefault="001C5015">
                        <w:pPr>
                          <w:pStyle w:val="Framecontents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90.04.3</w:t>
                        </w:r>
                        <w:r w:rsidRPr="00615E30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</w:tr>
                </w:tbl>
                <w:p w:rsidR="001C5015" w:rsidRDefault="001C5015" w:rsidP="00947DD7">
                  <w:pPr>
                    <w:pStyle w:val="Framecontents"/>
                  </w:pPr>
                </w:p>
              </w:txbxContent>
            </v:textbox>
          </v:shape>
        </w:pict>
      </w:r>
      <w:r w:rsidR="006220C1">
        <w:rPr>
          <w:color w:val="000000"/>
          <w:sz w:val="28"/>
          <w:szCs w:val="28"/>
          <w:shd w:val="clear" w:color="auto" w:fill="FFFFFF"/>
        </w:rPr>
        <w:t>на 20</w:t>
      </w:r>
      <w:r w:rsidR="00622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BA2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6220C1">
        <w:rPr>
          <w:color w:val="000000"/>
          <w:sz w:val="28"/>
          <w:szCs w:val="28"/>
          <w:shd w:val="clear" w:color="auto" w:fill="FFFFFF"/>
        </w:rPr>
        <w:t xml:space="preserve"> год и плановый период </w:t>
      </w:r>
      <w:r w:rsidR="006220C1" w:rsidRPr="008C05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BA2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220C1" w:rsidRPr="008C05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BA2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220C1">
        <w:rPr>
          <w:color w:val="000000"/>
          <w:sz w:val="28"/>
          <w:szCs w:val="28"/>
          <w:shd w:val="clear" w:color="auto" w:fill="FFFFFF"/>
        </w:rPr>
        <w:t>годов</w:t>
      </w:r>
    </w:p>
    <w:p w:rsidR="006220C1" w:rsidRPr="00061529" w:rsidRDefault="006220C1" w:rsidP="00947DD7">
      <w:pPr>
        <w:pStyle w:val="Standard"/>
        <w:tabs>
          <w:tab w:val="right" w:pos="2838"/>
        </w:tabs>
        <w:ind w:left="14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06152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от «</w:t>
      </w:r>
      <w:r w:rsidR="0060751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</w:t>
      </w:r>
      <w:r w:rsidR="00B504B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6</w:t>
      </w:r>
      <w:r w:rsidRPr="0006152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декабря</w:t>
      </w:r>
      <w:r w:rsidRPr="0006152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</w:t>
      </w:r>
      <w:r w:rsidR="00B504B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5</w:t>
      </w:r>
      <w:r w:rsidRPr="0006152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г.</w:t>
      </w:r>
    </w:p>
    <w:p w:rsidR="006220C1" w:rsidRDefault="006220C1" w:rsidP="00947DD7">
      <w:pPr>
        <w:pStyle w:val="Standard"/>
        <w:tabs>
          <w:tab w:val="right" w:pos="2838"/>
        </w:tabs>
        <w:ind w:left="140"/>
        <w:jc w:val="both"/>
        <w:rPr>
          <w:color w:val="000000"/>
          <w:sz w:val="28"/>
          <w:szCs w:val="28"/>
          <w:shd w:val="clear" w:color="auto" w:fill="FFFFFF"/>
        </w:rPr>
      </w:pPr>
    </w:p>
    <w:p w:rsidR="006220C1" w:rsidRDefault="006220C1" w:rsidP="00947DD7">
      <w:pPr>
        <w:pStyle w:val="Standard"/>
      </w:pPr>
      <w:r>
        <w:rPr>
          <w:bCs/>
          <w:color w:val="000000"/>
          <w:sz w:val="28"/>
          <w:szCs w:val="28"/>
          <w:shd w:val="clear" w:color="auto" w:fill="FFFFFF"/>
        </w:rPr>
        <w:t>Наименование муниципального учреждения</w:t>
      </w:r>
      <w:r>
        <w:rPr>
          <w:rFonts w:ascii="Calibri" w:hAnsi="Calibri"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6220C1" w:rsidRPr="00063E49" w:rsidRDefault="006220C1" w:rsidP="00947DD7">
      <w:pPr>
        <w:pStyle w:val="Standard"/>
        <w:rPr>
          <w:b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Азовского района (обособленного подразделения) 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М</w:t>
      </w:r>
      <w:r w:rsidRPr="00063E49">
        <w:rPr>
          <w:b/>
          <w:bCs/>
          <w:color w:val="000000"/>
          <w:sz w:val="28"/>
          <w:szCs w:val="28"/>
          <w:u w:val="single"/>
          <w:shd w:val="clear" w:color="auto" w:fill="FFFFFF"/>
        </w:rPr>
        <w:t>униципальное бюджетное учреждение</w:t>
      </w:r>
    </w:p>
    <w:p w:rsidR="006220C1" w:rsidRDefault="006220C1" w:rsidP="00947DD7">
      <w:pPr>
        <w:pStyle w:val="Standard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63E49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063E4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культуры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«Сельский Дом Культуры п. Красный Сад» </w:t>
      </w:r>
    </w:p>
    <w:p w:rsidR="006220C1" w:rsidRDefault="006220C1" w:rsidP="00947DD7">
      <w:pPr>
        <w:pStyle w:val="Standard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Красносадовского сельского поселения</w:t>
      </w:r>
    </w:p>
    <w:p w:rsidR="006220C1" w:rsidRDefault="006220C1" w:rsidP="00947DD7">
      <w:pPr>
        <w:pStyle w:val="Standard"/>
        <w:rPr>
          <w:rFonts w:ascii="Calibri" w:hAnsi="Calibri"/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Виды деятельности муниципального учреждения</w:t>
      </w:r>
      <w:r>
        <w:rPr>
          <w:rFonts w:ascii="Calibri" w:hAnsi="Calibri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Азовского района </w:t>
      </w:r>
    </w:p>
    <w:p w:rsidR="006220C1" w:rsidRDefault="006220C1" w:rsidP="00947DD7">
      <w:pPr>
        <w:pStyle w:val="Standard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(обособленного подразделения) </w:t>
      </w:r>
      <w:r w:rsidRPr="0052606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Деятельность учреждений клубного типа: клубов, </w:t>
      </w:r>
    </w:p>
    <w:p w:rsidR="006220C1" w:rsidRPr="00063E49" w:rsidRDefault="006220C1" w:rsidP="00947DD7">
      <w:pPr>
        <w:pStyle w:val="Standard"/>
        <w:rPr>
          <w:b/>
          <w:color w:val="000000"/>
          <w:sz w:val="28"/>
          <w:szCs w:val="28"/>
        </w:rPr>
      </w:pPr>
      <w:r w:rsidRPr="0052606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дворцов и домов культуры, домов народного творчества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(90.04.3)</w:t>
      </w:r>
    </w:p>
    <w:p w:rsidR="006220C1" w:rsidRDefault="006220C1">
      <w:pPr>
        <w:pStyle w:val="Standard"/>
        <w:pageBreakBefore/>
        <w:jc w:val="center"/>
      </w:pPr>
      <w:r>
        <w:rPr>
          <w:bCs/>
          <w:color w:val="000000"/>
          <w:sz w:val="28"/>
          <w:szCs w:val="28"/>
          <w:shd w:val="clear" w:color="auto" w:fill="FFFFFF"/>
        </w:rPr>
        <w:lastRenderedPageBreak/>
        <w:t xml:space="preserve">ЧАСТЬ 1. Сведения об оказываемых муниципальных услугах </w:t>
      </w:r>
      <w:r>
        <w:rPr>
          <w:bCs/>
          <w:color w:val="000000"/>
          <w:sz w:val="28"/>
          <w:szCs w:val="28"/>
          <w:shd w:val="clear" w:color="auto" w:fill="FFFFFF"/>
          <w:vertAlign w:val="superscript"/>
        </w:rPr>
        <w:t>2</w:t>
      </w:r>
    </w:p>
    <w:p w:rsidR="006220C1" w:rsidRDefault="00333AA5">
      <w:pPr>
        <w:pStyle w:val="Standard"/>
        <w:jc w:val="center"/>
        <w:rPr>
          <w:bCs/>
          <w:color w:val="000000"/>
          <w:shd w:val="clear" w:color="auto" w:fill="FFFFFF"/>
        </w:rPr>
      </w:pPr>
      <w:r w:rsidRPr="00333AA5">
        <w:rPr>
          <w:noProof/>
          <w:lang w:eastAsia="ru-RU" w:bidi="ar-SA"/>
        </w:rPr>
        <w:pict>
          <v:shape id="Врезка5" o:spid="_x0000_s1029" type="#_x0000_t202" style="position:absolute;left:0;text-align:left;margin-left:538.6pt;margin-top:4.2pt;width:214.55pt;height:159.4pt;z-index:2516556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" filled="f" stroked="f">
            <v:textbox style="mso-next-textbox:#Врезка5">
              <w:txbxContent>
                <w:tbl>
                  <w:tblPr>
                    <w:tblW w:w="3216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957"/>
                    <w:gridCol w:w="1259"/>
                  </w:tblGrid>
                  <w:tr w:rsidR="001C5015" w:rsidRPr="00B47020" w:rsidTr="0097588D">
                    <w:trPr>
                      <w:trHeight w:val="1497"/>
                    </w:trPr>
                    <w:tc>
                      <w:tcPr>
                        <w:tcW w:w="1957" w:type="dxa"/>
                      </w:tcPr>
                      <w:p w:rsidR="001C5015" w:rsidRPr="00B47020" w:rsidRDefault="001C5015" w:rsidP="0096686E">
                        <w:pPr>
                          <w:pStyle w:val="4"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1C5015" w:rsidRPr="00B47020" w:rsidRDefault="001C5015" w:rsidP="0096686E">
                        <w:pPr>
                          <w:pStyle w:val="4"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1C5015" w:rsidRPr="00B47020" w:rsidRDefault="001C5015" w:rsidP="0096686E">
                        <w:pPr>
                          <w:pStyle w:val="4"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1C5015" w:rsidRPr="00B47020" w:rsidRDefault="001C5015" w:rsidP="0096686E">
                        <w:pPr>
                          <w:pStyle w:val="4"/>
                          <w:spacing w:before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259" w:type="dxa"/>
                      </w:tcPr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bCs/>
                            <w:sz w:val="22"/>
                            <w:szCs w:val="22"/>
                          </w:rPr>
                        </w:pPr>
                      </w:p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bCs/>
                            <w:sz w:val="22"/>
                            <w:szCs w:val="22"/>
                          </w:rPr>
                        </w:pPr>
                      </w:p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Cs/>
                            <w:sz w:val="22"/>
                            <w:szCs w:val="22"/>
                          </w:rPr>
                        </w:pPr>
                      </w:p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sz w:val="18"/>
                            <w:szCs w:val="18"/>
                            <w:lang w:eastAsia="en-US"/>
                          </w:rPr>
                        </w:pPr>
                        <w:r w:rsidRPr="007C4A1E">
                          <w:rPr>
                            <w:sz w:val="18"/>
                            <w:szCs w:val="18"/>
                            <w:lang w:eastAsia="en-US"/>
                          </w:rPr>
                          <w:t>ББ78</w:t>
                        </w:r>
                      </w:p>
                    </w:tc>
                  </w:tr>
                </w:tbl>
                <w:p w:rsidR="001C5015" w:rsidRDefault="001C5015">
                  <w:pPr>
                    <w:pStyle w:val="Framecontents"/>
                  </w:pPr>
                </w:p>
              </w:txbxContent>
            </v:textbox>
          </v:shape>
        </w:pict>
      </w:r>
    </w:p>
    <w:p w:rsidR="006220C1" w:rsidRPr="00BC1F9A" w:rsidRDefault="006220C1">
      <w:pPr>
        <w:pStyle w:val="Standard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</w:t>
      </w:r>
    </w:p>
    <w:p w:rsidR="006220C1" w:rsidRDefault="006220C1">
      <w:pPr>
        <w:pStyle w:val="Standard"/>
        <w:jc w:val="center"/>
        <w:rPr>
          <w:bCs/>
          <w:sz w:val="28"/>
          <w:szCs w:val="28"/>
        </w:rPr>
      </w:pPr>
    </w:p>
    <w:p w:rsidR="006220C1" w:rsidRPr="00BC1F9A" w:rsidRDefault="006220C1" w:rsidP="00004F52">
      <w:pPr>
        <w:pStyle w:val="Standard"/>
        <w:spacing w:line="360" w:lineRule="auto"/>
        <w:textAlignment w:val="auto"/>
        <w:rPr>
          <w:b/>
        </w:rPr>
      </w:pPr>
      <w:r w:rsidRPr="003B2CF1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1. Наименование муниципальной услуги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Организация деятельности клубных </w:t>
      </w:r>
    </w:p>
    <w:p w:rsidR="006220C1" w:rsidRDefault="006220C1" w:rsidP="00BC1F9A">
      <w:pPr>
        <w:pStyle w:val="Standard"/>
        <w:spacing w:line="360" w:lineRule="auto"/>
        <w:textAlignment w:val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формирований и формирований самодеятельного народного </w:t>
      </w:r>
      <w:r w:rsidRPr="008432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творчества</w:t>
      </w:r>
      <w:r w:rsidRPr="00843243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84324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47.012.0</w:t>
      </w:r>
    </w:p>
    <w:p w:rsidR="006220C1" w:rsidRPr="003B2CF1" w:rsidRDefault="006220C1">
      <w:pPr>
        <w:pStyle w:val="Standard"/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</w:pPr>
      <w:r w:rsidRPr="003B2CF1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>2. Категории потребит</w:t>
      </w:r>
      <w:r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елей муниципальной услуги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shd w:val="clear" w:color="auto" w:fill="FFFFFF"/>
        </w:rPr>
        <w:t>физические лица 0470012</w:t>
      </w:r>
    </w:p>
    <w:p w:rsidR="006220C1" w:rsidRDefault="006220C1">
      <w:pPr>
        <w:pStyle w:val="Standard"/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</w:pPr>
      <w:r w:rsidRPr="003B2CF1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6220C1" w:rsidRPr="003B2CF1" w:rsidRDefault="006220C1">
      <w:pPr>
        <w:pStyle w:val="Standard"/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</w:pPr>
    </w:p>
    <w:p w:rsidR="006220C1" w:rsidRPr="003B2CF1" w:rsidRDefault="006220C1">
      <w:pPr>
        <w:pStyle w:val="Standard"/>
        <w:rPr>
          <w:rFonts w:ascii="Times New Roman" w:hAnsi="Times New Roman" w:cs="Times New Roman"/>
          <w:sz w:val="22"/>
        </w:rPr>
      </w:pPr>
      <w:r w:rsidRPr="003B2CF1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 xml:space="preserve">3.1. Показатели, характеризующие качество муниципальной услуги </w:t>
      </w:r>
      <w:r w:rsidRPr="003B2CF1">
        <w:rPr>
          <w:rFonts w:ascii="Times New Roman" w:hAnsi="Times New Roman" w:cs="Times New Roman"/>
          <w:bCs/>
          <w:color w:val="000000"/>
          <w:szCs w:val="28"/>
          <w:shd w:val="clear" w:color="auto" w:fill="FFFFFF"/>
          <w:vertAlign w:val="superscript"/>
        </w:rPr>
        <w:t>3</w:t>
      </w:r>
    </w:p>
    <w:tbl>
      <w:tblPr>
        <w:tblW w:w="51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099"/>
        <w:gridCol w:w="1211"/>
        <w:gridCol w:w="1127"/>
        <w:gridCol w:w="1157"/>
        <w:gridCol w:w="1155"/>
        <w:gridCol w:w="1200"/>
        <w:gridCol w:w="1416"/>
        <w:gridCol w:w="950"/>
        <w:gridCol w:w="976"/>
        <w:gridCol w:w="997"/>
        <w:gridCol w:w="916"/>
        <w:gridCol w:w="1049"/>
        <w:gridCol w:w="792"/>
        <w:gridCol w:w="879"/>
      </w:tblGrid>
      <w:tr w:rsidR="006220C1" w:rsidTr="00BC1F9A">
        <w:tc>
          <w:tcPr>
            <w:tcW w:w="1101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Уникаль-ный номер реестро-вой записи</w:t>
            </w:r>
          </w:p>
        </w:tc>
        <w:tc>
          <w:tcPr>
            <w:tcW w:w="3501" w:type="dxa"/>
            <w:gridSpan w:val="3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(по справочникам)</w:t>
            </w:r>
          </w:p>
        </w:tc>
        <w:tc>
          <w:tcPr>
            <w:tcW w:w="2359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346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 качества работы</w:t>
            </w:r>
          </w:p>
        </w:tc>
        <w:tc>
          <w:tcPr>
            <w:tcW w:w="2966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Значение показателя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качества работы</w:t>
            </w:r>
          </w:p>
        </w:tc>
        <w:tc>
          <w:tcPr>
            <w:tcW w:w="1673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Допустимые (возможные) отклонения от установленных показателей качества работы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6</w:t>
            </w:r>
          </w:p>
        </w:tc>
      </w:tr>
      <w:tr w:rsidR="006220C1" w:rsidTr="00BC1F9A">
        <w:trPr>
          <w:trHeight w:val="1052"/>
        </w:trPr>
        <w:tc>
          <w:tcPr>
            <w:tcW w:w="1101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89" w:type="dxa"/>
            <w:gridSpan w:val="3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61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(наиме-нова-</w:t>
            </w:r>
          </w:p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1928" w:type="dxa"/>
            <w:gridSpan w:val="2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A621BE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год (очеред-нойфинансо-вый год)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1C501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плано-вого периода)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планового периода)</w:t>
            </w:r>
          </w:p>
        </w:tc>
        <w:tc>
          <w:tcPr>
            <w:tcW w:w="2553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20C1" w:rsidTr="00BC1F9A">
        <w:tc>
          <w:tcPr>
            <w:tcW w:w="1101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(наимено-вание </w:t>
            </w:r>
            <w:r>
              <w:rPr>
                <w:rFonts w:ascii="Times New Roman" w:hAnsi="Times New Roman" w:cs="Times New Roman"/>
                <w:color w:val="000000"/>
                <w:spacing w:val="-12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2"/>
                <w:vertAlign w:val="superscript"/>
              </w:rPr>
              <w:t>4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(наимено-вание</w:t>
            </w:r>
          </w:p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4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24"/>
                <w:vertAlign w:val="superscript"/>
              </w:rPr>
              <w:t>4</w:t>
            </w:r>
          </w:p>
        </w:tc>
        <w:tc>
          <w:tcPr>
            <w:tcW w:w="1159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6"/>
                <w:vertAlign w:val="superscript"/>
              </w:rPr>
              <w:t>4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20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20"/>
                <w:vertAlign w:val="superscript"/>
              </w:rPr>
              <w:t>4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2"/>
                <w:vertAlign w:val="superscript"/>
              </w:rPr>
              <w:t>4</w:t>
            </w:r>
          </w:p>
        </w:tc>
        <w:tc>
          <w:tcPr>
            <w:tcW w:w="3346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Наиме-но-вание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ОКЕИ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про-цен-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тах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абсо-лютных показа-телях</w:t>
            </w:r>
          </w:p>
        </w:tc>
      </w:tr>
      <w:tr w:rsidR="006220C1" w:rsidTr="00BC1F9A"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</w:tr>
      <w:tr w:rsidR="006220C1" w:rsidTr="003A3DC8">
        <w:trPr>
          <w:trHeight w:val="2534"/>
        </w:trPr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949916О.99.0.ББ78АА00003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 стационарных условиях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Бесплатная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Доля мероприятий для взрослых от общего количества проведенных мероприятий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744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28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220C1" w:rsidTr="003A3DC8"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949916О.99.0.ББ78АА00003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 стационарных условиях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Бесплатная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Доля мероприятий для детей и юношества от общего количества проведенных мероприятий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744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220C1" w:rsidTr="003A3DC8"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949916О.99.0.ББ78АА00003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 стационарных условиях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Бесплатная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Доля участников вокальных и хоровых коллективов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744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220C1" w:rsidTr="003A3DC8"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67ED">
              <w:rPr>
                <w:sz w:val="22"/>
                <w:lang w:eastAsia="ru-RU"/>
              </w:rPr>
              <w:t>949916О.99.0.ББ78АА00000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keepNext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 стационарных условиях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Бесплатная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Доля участников театральных коллективов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744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220C1" w:rsidTr="003A3DC8">
        <w:tc>
          <w:tcPr>
            <w:tcW w:w="110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949916О.99.0.ББ78АА00003</w:t>
            </w:r>
          </w:p>
        </w:tc>
        <w:tc>
          <w:tcPr>
            <w:tcW w:w="12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115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5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 стационарных условиях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Бесплатная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</w:rPr>
              <w:t>Доля участников хореографических коллективов</w:t>
            </w:r>
          </w:p>
        </w:tc>
        <w:tc>
          <w:tcPr>
            <w:tcW w:w="9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744</w:t>
            </w:r>
          </w:p>
        </w:tc>
        <w:tc>
          <w:tcPr>
            <w:tcW w:w="99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05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6220C1" w:rsidRDefault="006220C1">
      <w:pPr>
        <w:pStyle w:val="Standard"/>
        <w:rPr>
          <w:color w:val="000000"/>
        </w:rPr>
      </w:pPr>
    </w:p>
    <w:p w:rsidR="006220C1" w:rsidRDefault="006220C1">
      <w:pPr>
        <w:pStyle w:val="Standard"/>
        <w:pageBreakBefore/>
        <w:ind w:right="3039"/>
        <w:rPr>
          <w:color w:val="000000"/>
          <w:szCs w:val="28"/>
          <w:shd w:val="clear" w:color="auto" w:fill="FFFFFF"/>
        </w:rPr>
      </w:pPr>
      <w:r w:rsidRPr="003B2CF1">
        <w:rPr>
          <w:szCs w:val="28"/>
        </w:rPr>
        <w:t xml:space="preserve">3.2. </w:t>
      </w:r>
      <w:r w:rsidRPr="003B2CF1">
        <w:rPr>
          <w:color w:val="000000"/>
          <w:szCs w:val="28"/>
          <w:shd w:val="clear" w:color="auto" w:fill="FFFFFF"/>
        </w:rPr>
        <w:t>Показатели, характеризующие объем муниципальной услуги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020"/>
        <w:gridCol w:w="884"/>
        <w:gridCol w:w="678"/>
        <w:gridCol w:w="679"/>
        <w:gridCol w:w="810"/>
        <w:gridCol w:w="950"/>
        <w:gridCol w:w="947"/>
        <w:gridCol w:w="810"/>
        <w:gridCol w:w="681"/>
        <w:gridCol w:w="811"/>
        <w:gridCol w:w="947"/>
        <w:gridCol w:w="813"/>
        <w:gridCol w:w="813"/>
        <w:gridCol w:w="815"/>
        <w:gridCol w:w="810"/>
        <w:gridCol w:w="815"/>
        <w:gridCol w:w="673"/>
        <w:gridCol w:w="675"/>
      </w:tblGrid>
      <w:tr w:rsidR="006220C1" w:rsidTr="00BC1F9A">
        <w:tc>
          <w:tcPr>
            <w:tcW w:w="1020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Уникаль-ный номер реестро-вой записи</w:t>
            </w:r>
          </w:p>
        </w:tc>
        <w:tc>
          <w:tcPr>
            <w:tcW w:w="2241" w:type="dxa"/>
            <w:gridSpan w:val="3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Показатель,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характеризующий содержание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работы (по справочникам)</w:t>
            </w:r>
          </w:p>
        </w:tc>
        <w:tc>
          <w:tcPr>
            <w:tcW w:w="1760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249" w:type="dxa"/>
            <w:gridSpan w:val="4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объема работы</w:t>
            </w:r>
          </w:p>
        </w:tc>
        <w:tc>
          <w:tcPr>
            <w:tcW w:w="2573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Значение показателя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объема работы</w:t>
            </w:r>
          </w:p>
        </w:tc>
        <w:tc>
          <w:tcPr>
            <w:tcW w:w="2440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Размер платы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7</w:t>
            </w:r>
          </w:p>
        </w:tc>
        <w:tc>
          <w:tcPr>
            <w:tcW w:w="1348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Допустимые (возможные) отклонения от установ-ленных показателей объема работы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6</w:t>
            </w:r>
          </w:p>
        </w:tc>
      </w:tr>
      <w:tr w:rsidR="006220C1" w:rsidTr="00BC1F9A">
        <w:tc>
          <w:tcPr>
            <w:tcW w:w="1020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98" w:type="dxa"/>
            <w:gridSpan w:val="3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10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Единица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измерения</w:t>
            </w:r>
          </w:p>
        </w:tc>
        <w:tc>
          <w:tcPr>
            <w:tcW w:w="81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Описа-ние работы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A621BE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год (очеред-нойфинан-совый год)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8D55C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2"/>
              </w:rPr>
              <w:t>периода)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24"/>
              </w:rPr>
              <w:t>периода)</w:t>
            </w: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2662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 (очере-днойфинан-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совый год)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2662A1">
              <w:rPr>
                <w:rFonts w:ascii="Times New Roman" w:hAnsi="Times New Roman" w:cs="Times New Roman"/>
                <w:bCs/>
                <w:color w:val="000000"/>
              </w:rPr>
              <w:t>г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4"/>
              </w:rPr>
              <w:t>периода)</w:t>
            </w: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A621BE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="002662A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6"/>
              </w:rPr>
              <w:t>периода)</w:t>
            </w:r>
          </w:p>
        </w:tc>
        <w:tc>
          <w:tcPr>
            <w:tcW w:w="2023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20C1" w:rsidTr="00BC1F9A">
        <w:tc>
          <w:tcPr>
            <w:tcW w:w="1020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67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пока-за-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пока-за-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(наиме-нование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Наиме-нова-ние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68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pacing w:val="-16"/>
              </w:rPr>
              <w:t>ОКЕИ</w:t>
            </w:r>
            <w:r>
              <w:rPr>
                <w:rFonts w:ascii="Times New Roman" w:hAnsi="Times New Roman" w:cs="Times New Roman"/>
                <w:color w:val="000000"/>
                <w:spacing w:val="-16"/>
                <w:vertAlign w:val="superscript"/>
              </w:rPr>
              <w:t>5</w:t>
            </w:r>
          </w:p>
        </w:tc>
        <w:tc>
          <w:tcPr>
            <w:tcW w:w="81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про-цен-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тах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абсо-лют-ных пока-зате-лях</w:t>
            </w:r>
          </w:p>
        </w:tc>
      </w:tr>
      <w:tr w:rsidR="006220C1" w:rsidTr="00BC1F9A">
        <w:tc>
          <w:tcPr>
            <w:tcW w:w="102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67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68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1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67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6220C1" w:rsidTr="003A3DC8">
        <w:trPr>
          <w:trHeight w:val="3146"/>
        </w:trPr>
        <w:tc>
          <w:tcPr>
            <w:tcW w:w="102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949916О.99.0.ББ78АА00003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67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творческого потенциала всех категорий населения</w:t>
            </w:r>
          </w:p>
        </w:tc>
        <w:tc>
          <w:tcPr>
            <w:tcW w:w="67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Очно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форме оказания услуг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клубных формирований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Единицы</w:t>
            </w:r>
          </w:p>
        </w:tc>
        <w:tc>
          <w:tcPr>
            <w:tcW w:w="68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811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индивидуальных и коллективных занятий</w:t>
            </w:r>
          </w:p>
        </w:tc>
        <w:tc>
          <w:tcPr>
            <w:tcW w:w="94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1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10 %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220C1" w:rsidRDefault="006220C1">
      <w:pPr>
        <w:pStyle w:val="Standard"/>
        <w:pageBreakBefore/>
        <w:ind w:right="3039"/>
        <w:rPr>
          <w:color w:val="000000"/>
          <w:szCs w:val="28"/>
          <w:shd w:val="clear" w:color="auto" w:fill="FFFFFF"/>
        </w:rPr>
      </w:pPr>
    </w:p>
    <w:p w:rsidR="006220C1" w:rsidRDefault="006220C1" w:rsidP="003B2CF1">
      <w:pPr>
        <w:pStyle w:val="Standard"/>
        <w:rPr>
          <w:bCs/>
          <w:color w:val="000000"/>
          <w:szCs w:val="28"/>
          <w:shd w:val="clear" w:color="auto" w:fill="FFFFFF"/>
        </w:rPr>
      </w:pPr>
      <w:r w:rsidRPr="003B2CF1">
        <w:rPr>
          <w:bCs/>
          <w:color w:val="000000"/>
          <w:szCs w:val="28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A0"/>
      </w:tblPr>
      <w:tblGrid>
        <w:gridCol w:w="1917"/>
        <w:gridCol w:w="3068"/>
        <w:gridCol w:w="976"/>
        <w:gridCol w:w="1365"/>
        <w:gridCol w:w="7285"/>
      </w:tblGrid>
      <w:tr w:rsidR="006220C1" w:rsidTr="003B2CF1">
        <w:tc>
          <w:tcPr>
            <w:tcW w:w="14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6220C1" w:rsidTr="003B2CF1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Вид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Принявший орган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</w:t>
            </w:r>
          </w:p>
        </w:tc>
      </w:tr>
      <w:tr w:rsidR="006220C1" w:rsidTr="003B2CF1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6220C1" w:rsidTr="003B2CF1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</w:pPr>
          </w:p>
        </w:tc>
      </w:tr>
      <w:tr w:rsidR="006220C1" w:rsidTr="003B2CF1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</w:pP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</w:tbl>
    <w:p w:rsidR="006220C1" w:rsidRPr="003B2CF1" w:rsidRDefault="006220C1" w:rsidP="003B2CF1">
      <w:pPr>
        <w:pStyle w:val="Standard"/>
        <w:rPr>
          <w:rFonts w:ascii="Times New Roman" w:hAnsi="Times New Roman" w:cs="Times New Roman"/>
          <w:color w:val="000000"/>
          <w:shd w:val="clear" w:color="auto" w:fill="FFFFFF"/>
        </w:rPr>
      </w:pPr>
      <w:r w:rsidRPr="003B2CF1">
        <w:rPr>
          <w:rFonts w:ascii="Times New Roman" w:hAnsi="Times New Roman" w:cs="Times New Roman"/>
          <w:color w:val="000000"/>
          <w:shd w:val="clear" w:color="auto" w:fill="FFFFFF"/>
        </w:rPr>
        <w:t>5. Порядок оказания муниципальной услуги</w:t>
      </w:r>
    </w:p>
    <w:p w:rsidR="006220C1" w:rsidRPr="003B2CF1" w:rsidRDefault="006220C1">
      <w:pPr>
        <w:pStyle w:val="Standard"/>
        <w:rPr>
          <w:rFonts w:ascii="Times New Roman" w:hAnsi="Times New Roman" w:cs="Times New Roman"/>
          <w:color w:val="000000"/>
          <w:shd w:val="clear" w:color="auto" w:fill="FFFFFF"/>
        </w:rPr>
      </w:pPr>
      <w:r w:rsidRPr="003B2CF1">
        <w:rPr>
          <w:rFonts w:ascii="Times New Roman" w:hAnsi="Times New Roman" w:cs="Times New Roman"/>
          <w:color w:val="000000"/>
          <w:shd w:val="clear" w:color="auto" w:fill="FFFFFF"/>
        </w:rPr>
        <w:t>5.1. Нормативные правовые акты, регулирующие порядок оказания муниципальной услуги _________________________________________________________________________________________________________________________</w:t>
      </w:r>
    </w:p>
    <w:p w:rsidR="006220C1" w:rsidRPr="003B2CF1" w:rsidRDefault="006220C1">
      <w:pPr>
        <w:pStyle w:val="Standard"/>
        <w:jc w:val="center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  <w:r w:rsidRPr="003B2CF1">
        <w:rPr>
          <w:rFonts w:ascii="Times New Roman" w:hAnsi="Times New Roman" w:cs="Times New Roman"/>
          <w:color w:val="000000"/>
          <w:sz w:val="20"/>
          <w:shd w:val="clear" w:color="auto" w:fill="FFFFFF"/>
        </w:rPr>
        <w:t>(наименование, номер и дата нормативного правового акта)</w:t>
      </w:r>
    </w:p>
    <w:p w:rsidR="006220C1" w:rsidRPr="003B2CF1" w:rsidRDefault="006220C1">
      <w:pPr>
        <w:pStyle w:val="Standard"/>
        <w:rPr>
          <w:rFonts w:ascii="Times New Roman" w:hAnsi="Times New Roman" w:cs="Times New Roman"/>
          <w:color w:val="000000"/>
          <w:shd w:val="clear" w:color="auto" w:fill="FFFFFF"/>
        </w:rPr>
      </w:pPr>
      <w:r w:rsidRPr="003B2CF1">
        <w:rPr>
          <w:rFonts w:ascii="Times New Roman" w:hAnsi="Times New Roman" w:cs="Times New Roman"/>
          <w:color w:val="000000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6220C1" w:rsidRDefault="006220C1">
      <w:pPr>
        <w:pStyle w:val="Standard"/>
        <w:rPr>
          <w:color w:val="000000"/>
          <w:shd w:val="clear" w:color="auto" w:fill="FFFFFF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A0"/>
      </w:tblPr>
      <w:tblGrid>
        <w:gridCol w:w="3310"/>
        <w:gridCol w:w="6769"/>
        <w:gridCol w:w="4532"/>
      </w:tblGrid>
      <w:tr w:rsidR="006220C1" w:rsidRPr="003B2CF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Способ информирования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Состав размещаемой информации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Частота обновления информации</w:t>
            </w:r>
          </w:p>
        </w:tc>
      </w:tr>
      <w:tr w:rsidR="006220C1" w:rsidRPr="003B2CF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2CF1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6220C1" w:rsidRPr="003B2CF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Pr="003B2CF1" w:rsidRDefault="006220C1">
            <w:pPr>
              <w:pStyle w:val="Standard"/>
              <w:ind w:left="-709"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20C1" w:rsidRDefault="006220C1">
      <w:pPr>
        <w:pStyle w:val="Standard"/>
        <w:jc w:val="center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br w:type="page"/>
      </w:r>
    </w:p>
    <w:p w:rsidR="006220C1" w:rsidRDefault="00333AA5">
      <w:pPr>
        <w:pStyle w:val="Standard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333AA5">
        <w:rPr>
          <w:noProof/>
          <w:lang w:eastAsia="ru-RU" w:bidi="ar-SA"/>
        </w:rPr>
        <w:pict>
          <v:shape id="Врезка6" o:spid="_x0000_s1030" type="#_x0000_t202" style="position:absolute;left:0;text-align:left;margin-left:567pt;margin-top:-7.7pt;width:239.5pt;height:147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" filled="f" stroked="f">
            <v:textbox>
              <w:txbxContent>
                <w:p w:rsidR="001C5015" w:rsidRDefault="001C5015"/>
                <w:p w:rsidR="001C5015" w:rsidRPr="00EF0569" w:rsidRDefault="001C5015" w:rsidP="00D618F7">
                  <w:pPr>
                    <w:pStyle w:val="Style7"/>
                    <w:spacing w:before="0" w:after="0" w:line="144" w:lineRule="exac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1C5015" w:rsidRPr="00EF0569" w:rsidRDefault="001C5015" w:rsidP="00D618F7">
                  <w:pPr>
                    <w:pStyle w:val="Style7"/>
                    <w:spacing w:before="0" w:after="0" w:line="144" w:lineRule="exac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tbl>
                  <w:tblPr>
                    <w:tblOverlap w:val="never"/>
                    <w:tblW w:w="32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701"/>
                    <w:gridCol w:w="1526"/>
                  </w:tblGrid>
                  <w:tr w:rsidR="001C5015" w:rsidRPr="00B47020" w:rsidTr="0096686E">
                    <w:trPr>
                      <w:trHeight w:val="1299"/>
                    </w:trPr>
                    <w:tc>
                      <w:tcPr>
                        <w:tcW w:w="1701" w:type="dxa"/>
                      </w:tcPr>
                      <w:p w:rsidR="001C5015" w:rsidRPr="00B47020" w:rsidRDefault="001C5015" w:rsidP="0096686E">
                        <w:pPr>
                          <w:pStyle w:val="4"/>
                          <w:spacing w:before="0"/>
                          <w:suppressOverlap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1C5015" w:rsidRPr="00B47020" w:rsidRDefault="001C5015" w:rsidP="0096686E">
                        <w:pPr>
                          <w:pStyle w:val="4"/>
                          <w:spacing w:before="0"/>
                          <w:suppressOverlap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(отраслевому)</w:t>
                        </w:r>
                      </w:p>
                      <w:p w:rsidR="001C5015" w:rsidRPr="00B47020" w:rsidRDefault="001C5015" w:rsidP="0096686E">
                        <w:pPr>
                          <w:pStyle w:val="4"/>
                          <w:spacing w:before="0"/>
                          <w:suppressOverlap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B47020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526" w:type="dxa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suppressOverlap/>
                          <w:jc w:val="right"/>
                          <w:rPr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  <w:p w:rsidR="001C5015" w:rsidRPr="00B47020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suppressOverlap/>
                          <w:rPr>
                            <w:sz w:val="18"/>
                            <w:szCs w:val="18"/>
                            <w:lang w:val="en-US" w:eastAsia="en-US"/>
                          </w:rPr>
                        </w:pPr>
                      </w:p>
                      <w:p w:rsidR="001C5015" w:rsidRPr="00B47020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suppressOverlap/>
                          <w:rPr>
                            <w:sz w:val="16"/>
                            <w:szCs w:val="16"/>
                            <w:lang w:val="en-US" w:eastAsia="en-US"/>
                          </w:rPr>
                        </w:pPr>
                      </w:p>
                      <w:p w:rsidR="001C5015" w:rsidRPr="007C4A1E" w:rsidRDefault="001C5015" w:rsidP="0096686E">
                        <w:pPr>
                          <w:pStyle w:val="Style7"/>
                          <w:shd w:val="clear" w:color="auto" w:fill="auto"/>
                          <w:spacing w:before="0" w:after="0" w:line="360" w:lineRule="auto"/>
                          <w:suppressOverlap/>
                          <w:jc w:val="center"/>
                          <w:rPr>
                            <w:sz w:val="18"/>
                            <w:szCs w:val="18"/>
                            <w:lang w:eastAsia="en-US"/>
                          </w:rPr>
                        </w:pPr>
                        <w:r w:rsidRPr="007C4A1E">
                          <w:rPr>
                            <w:sz w:val="18"/>
                            <w:szCs w:val="18"/>
                            <w:lang w:eastAsia="en-US"/>
                          </w:rPr>
                          <w:t>1051</w:t>
                        </w:r>
                      </w:p>
                    </w:tc>
                  </w:tr>
                </w:tbl>
                <w:p w:rsidR="001C5015" w:rsidRDefault="001C5015">
                  <w:pPr>
                    <w:pStyle w:val="Framecontents"/>
                  </w:pPr>
                </w:p>
                <w:p w:rsidR="001C5015" w:rsidRDefault="001C5015">
                  <w:pPr>
                    <w:pStyle w:val="Framecontents"/>
                  </w:pPr>
                </w:p>
              </w:txbxContent>
            </v:textbox>
          </v:shape>
        </w:pict>
      </w:r>
    </w:p>
    <w:p w:rsidR="006220C1" w:rsidRDefault="006220C1" w:rsidP="00843243">
      <w:pPr>
        <w:pStyle w:val="Standard"/>
        <w:jc w:val="center"/>
      </w:pPr>
      <w:r>
        <w:rPr>
          <w:bCs/>
          <w:color w:val="000000"/>
          <w:sz w:val="28"/>
          <w:szCs w:val="28"/>
          <w:shd w:val="clear" w:color="auto" w:fill="FFFFFF"/>
        </w:rPr>
        <w:t xml:space="preserve">ЧАСТЬ 2. Сведения о выполняемых работах </w:t>
      </w:r>
      <w:r>
        <w:rPr>
          <w:bCs/>
          <w:color w:val="000000"/>
          <w:sz w:val="28"/>
          <w:szCs w:val="28"/>
          <w:shd w:val="clear" w:color="auto" w:fill="FFFFFF"/>
          <w:vertAlign w:val="superscript"/>
        </w:rPr>
        <w:t>8</w:t>
      </w:r>
    </w:p>
    <w:p w:rsidR="006220C1" w:rsidRDefault="006220C1">
      <w:pPr>
        <w:pStyle w:val="Standard"/>
        <w:jc w:val="center"/>
        <w:rPr>
          <w:bCs/>
          <w:color w:val="000000"/>
          <w:sz w:val="28"/>
          <w:szCs w:val="28"/>
          <w:shd w:val="clear" w:color="auto" w:fill="FFFFFF"/>
        </w:rPr>
      </w:pPr>
    </w:p>
    <w:p w:rsidR="006220C1" w:rsidRDefault="006220C1">
      <w:pPr>
        <w:pStyle w:val="Standard"/>
        <w:jc w:val="center"/>
        <w:rPr>
          <w:rFonts w:ascii="Calibri" w:hAnsi="Calibri"/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</w:t>
      </w:r>
    </w:p>
    <w:p w:rsidR="006220C1" w:rsidRDefault="006220C1">
      <w:pPr>
        <w:pStyle w:val="Standard"/>
        <w:jc w:val="center"/>
      </w:pPr>
    </w:p>
    <w:p w:rsidR="006220C1" w:rsidRDefault="006220C1" w:rsidP="00843243">
      <w:pPr>
        <w:pStyle w:val="Standard"/>
        <w:numPr>
          <w:ilvl w:val="0"/>
          <w:numId w:val="9"/>
        </w:numPr>
        <w:ind w:left="0" w:firstLine="0"/>
        <w:textAlignment w:val="auto"/>
      </w:pPr>
      <w:r w:rsidRPr="00F93B62">
        <w:rPr>
          <w:bCs/>
          <w:color w:val="000000"/>
          <w:sz w:val="28"/>
          <w:szCs w:val="28"/>
          <w:shd w:val="clear" w:color="auto" w:fill="FFFFFF"/>
        </w:rPr>
        <w:t xml:space="preserve">Наименование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Организация и проведение культурно-массовых </w:t>
      </w:r>
    </w:p>
    <w:p w:rsidR="006220C1" w:rsidRPr="00864130" w:rsidRDefault="006220C1" w:rsidP="00843243">
      <w:pPr>
        <w:pStyle w:val="Standard"/>
        <w:tabs>
          <w:tab w:val="left" w:pos="3402"/>
        </w:tabs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мероприятий 1051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220C1" w:rsidRDefault="006220C1">
      <w:pPr>
        <w:pStyle w:val="Standard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2. Категории потребителей работы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u w:val="single"/>
          <w:shd w:val="clear" w:color="auto" w:fill="FFFFFF"/>
        </w:rPr>
        <w:t xml:space="preserve">  - 000</w:t>
      </w:r>
    </w:p>
    <w:p w:rsidR="006220C1" w:rsidRDefault="006220C1" w:rsidP="00F93B62">
      <w:pPr>
        <w:pStyle w:val="Standard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Показатели, характеризующие объем и (или) качество работы</w:t>
      </w:r>
    </w:p>
    <w:p w:rsidR="006220C1" w:rsidRDefault="006220C1" w:rsidP="00F93B62">
      <w:pPr>
        <w:pStyle w:val="Standard"/>
        <w:rPr>
          <w:color w:val="000000"/>
          <w:sz w:val="28"/>
          <w:szCs w:val="28"/>
          <w:shd w:val="clear" w:color="auto" w:fill="FFFFFF"/>
        </w:rPr>
      </w:pPr>
    </w:p>
    <w:p w:rsidR="006220C1" w:rsidRDefault="006220C1" w:rsidP="00F93B62">
      <w:pPr>
        <w:pStyle w:val="Standard"/>
      </w:pPr>
      <w:r>
        <w:rPr>
          <w:color w:val="000000"/>
          <w:sz w:val="28"/>
          <w:szCs w:val="28"/>
          <w:shd w:val="clear" w:color="auto" w:fill="FFFFFF"/>
        </w:rPr>
        <w:t xml:space="preserve">3.1. Показатели, характеризующие качество работы 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3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149"/>
        <w:gridCol w:w="1275"/>
        <w:gridCol w:w="992"/>
        <w:gridCol w:w="1134"/>
        <w:gridCol w:w="1214"/>
        <w:gridCol w:w="1164"/>
        <w:gridCol w:w="1140"/>
        <w:gridCol w:w="950"/>
        <w:gridCol w:w="976"/>
        <w:gridCol w:w="997"/>
        <w:gridCol w:w="917"/>
        <w:gridCol w:w="1050"/>
        <w:gridCol w:w="793"/>
        <w:gridCol w:w="880"/>
      </w:tblGrid>
      <w:tr w:rsidR="006220C1" w:rsidTr="00843243">
        <w:tc>
          <w:tcPr>
            <w:tcW w:w="1149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Уникаль-ный номер реестро-вой записи</w:t>
            </w:r>
          </w:p>
        </w:tc>
        <w:tc>
          <w:tcPr>
            <w:tcW w:w="3401" w:type="dxa"/>
            <w:gridSpan w:val="3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(по справочникам)</w:t>
            </w:r>
          </w:p>
        </w:tc>
        <w:tc>
          <w:tcPr>
            <w:tcW w:w="2378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66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Показатель качества работы</w:t>
            </w:r>
          </w:p>
        </w:tc>
        <w:tc>
          <w:tcPr>
            <w:tcW w:w="2964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Значение показателя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качества работы</w:t>
            </w:r>
          </w:p>
        </w:tc>
        <w:tc>
          <w:tcPr>
            <w:tcW w:w="1673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Допустимые (возможные) отклонения от установленных показателей качества работы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6</w:t>
            </w:r>
          </w:p>
        </w:tc>
      </w:tr>
      <w:tr w:rsidR="006220C1" w:rsidTr="00843243">
        <w:trPr>
          <w:trHeight w:val="1052"/>
        </w:trPr>
        <w:tc>
          <w:tcPr>
            <w:tcW w:w="1149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27" w:type="dxa"/>
            <w:gridSpan w:val="3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2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(наиме-нова-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1926" w:type="dxa"/>
            <w:gridSpan w:val="2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B85700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год (очеред-нойфинансо-вый год)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плано-вого периода)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планового периода)</w:t>
            </w:r>
          </w:p>
        </w:tc>
        <w:tc>
          <w:tcPr>
            <w:tcW w:w="2553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20C1" w:rsidTr="00843243">
        <w:tc>
          <w:tcPr>
            <w:tcW w:w="1149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(наимено-вание</w:t>
            </w:r>
            <w:r>
              <w:rPr>
                <w:rFonts w:ascii="Times New Roman" w:hAnsi="Times New Roman" w:cs="Times New Roman"/>
                <w:color w:val="000000"/>
                <w:spacing w:val="-12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2"/>
                <w:vertAlign w:val="superscript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4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24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6"/>
                <w:vertAlign w:val="superscript"/>
              </w:rPr>
              <w:t>4</w:t>
            </w:r>
          </w:p>
        </w:tc>
        <w:tc>
          <w:tcPr>
            <w:tcW w:w="121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0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20"/>
                <w:vertAlign w:val="superscript"/>
              </w:rPr>
              <w:t>4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(наимено-вание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</w:rPr>
              <w:t>показателя)</w:t>
            </w:r>
            <w:r>
              <w:rPr>
                <w:rFonts w:ascii="Times New Roman" w:hAnsi="Times New Roman" w:cs="Times New Roman"/>
                <w:color w:val="000000"/>
                <w:spacing w:val="-12"/>
                <w:vertAlign w:val="superscript"/>
              </w:rPr>
              <w:t>4</w:t>
            </w:r>
          </w:p>
        </w:tc>
        <w:tc>
          <w:tcPr>
            <w:tcW w:w="3066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Наиме-но-вание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97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ОКЕИ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про-цен-</w:t>
            </w:r>
          </w:p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тах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абсо-лютных показа-телях</w:t>
            </w:r>
          </w:p>
        </w:tc>
      </w:tr>
      <w:tr w:rsidR="006220C1" w:rsidTr="00843243">
        <w:tc>
          <w:tcPr>
            <w:tcW w:w="114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21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4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7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</w:tr>
      <w:tr w:rsidR="006220C1" w:rsidTr="003A3DC8">
        <w:tc>
          <w:tcPr>
            <w:tcW w:w="1149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900400.Р.63.1.105.10001000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Культурно-массовых (иные зрелищные мероприятия)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1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 территории Российской Федерации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Бесплатно</w:t>
            </w:r>
          </w:p>
        </w:tc>
        <w:tc>
          <w:tcPr>
            <w:tcW w:w="114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Положительные отзывы (в СМИ, от участников)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Единица</w:t>
            </w:r>
          </w:p>
        </w:tc>
        <w:tc>
          <w:tcPr>
            <w:tcW w:w="97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642</w:t>
            </w:r>
          </w:p>
        </w:tc>
        <w:tc>
          <w:tcPr>
            <w:tcW w:w="99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5D59B8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1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5D59B8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5D59B8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79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5%</w:t>
            </w:r>
          </w:p>
        </w:tc>
        <w:tc>
          <w:tcPr>
            <w:tcW w:w="880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6220C1" w:rsidRDefault="006220C1">
      <w:pPr>
        <w:pStyle w:val="Standard"/>
        <w:rPr>
          <w:b/>
          <w:color w:val="000000"/>
          <w:shd w:val="clear" w:color="auto" w:fill="FFFFFF"/>
          <w:vertAlign w:val="superscript"/>
        </w:rPr>
      </w:pPr>
    </w:p>
    <w:p w:rsidR="006220C1" w:rsidRDefault="006220C1">
      <w:pPr>
        <w:pStyle w:val="Standard"/>
        <w:pageBreakBefore/>
        <w:spacing w:line="228" w:lineRule="auto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3.2. Показатели, характеризующие объем работы</w:t>
      </w:r>
    </w:p>
    <w:p w:rsidR="006220C1" w:rsidRDefault="006220C1">
      <w:pPr>
        <w:pStyle w:val="Standard"/>
        <w:spacing w:line="228" w:lineRule="auto"/>
        <w:rPr>
          <w:bCs/>
          <w:color w:val="000000"/>
          <w:shd w:val="clear" w:color="auto" w:fill="FFFFFF"/>
        </w:rPr>
      </w:pPr>
    </w:p>
    <w:tbl>
      <w:tblPr>
        <w:tblW w:w="5100" w:type="pct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984"/>
        <w:gridCol w:w="1264"/>
        <w:gridCol w:w="568"/>
        <w:gridCol w:w="704"/>
        <w:gridCol w:w="836"/>
        <w:gridCol w:w="982"/>
        <w:gridCol w:w="844"/>
        <w:gridCol w:w="803"/>
        <w:gridCol w:w="675"/>
        <w:gridCol w:w="1052"/>
        <w:gridCol w:w="845"/>
        <w:gridCol w:w="806"/>
        <w:gridCol w:w="806"/>
        <w:gridCol w:w="808"/>
        <w:gridCol w:w="803"/>
        <w:gridCol w:w="808"/>
        <w:gridCol w:w="667"/>
        <w:gridCol w:w="669"/>
      </w:tblGrid>
      <w:tr w:rsidR="006220C1" w:rsidTr="00694738">
        <w:tc>
          <w:tcPr>
            <w:tcW w:w="984" w:type="dxa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Уникаль-ный номер реестро-вой записи</w:t>
            </w:r>
          </w:p>
        </w:tc>
        <w:tc>
          <w:tcPr>
            <w:tcW w:w="2536" w:type="dxa"/>
            <w:gridSpan w:val="3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Показатель,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характеризующий содержание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работы (по справочникам)</w:t>
            </w:r>
          </w:p>
        </w:tc>
        <w:tc>
          <w:tcPr>
            <w:tcW w:w="1818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374" w:type="dxa"/>
            <w:gridSpan w:val="4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объема работы</w:t>
            </w:r>
          </w:p>
        </w:tc>
        <w:tc>
          <w:tcPr>
            <w:tcW w:w="2457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Значение показателя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объема работы</w:t>
            </w:r>
          </w:p>
        </w:tc>
        <w:tc>
          <w:tcPr>
            <w:tcW w:w="2419" w:type="dxa"/>
            <w:gridSpan w:val="3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Размер платы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7</w:t>
            </w:r>
          </w:p>
        </w:tc>
        <w:tc>
          <w:tcPr>
            <w:tcW w:w="1336" w:type="dxa"/>
            <w:gridSpan w:val="2"/>
            <w:vMerge w:val="restart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Допустимые (возможные) отклонения от установ-ленных показателей объема работы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6</w:t>
            </w:r>
          </w:p>
        </w:tc>
      </w:tr>
      <w:tr w:rsidR="006220C1" w:rsidTr="00694738">
        <w:tc>
          <w:tcPr>
            <w:tcW w:w="984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36" w:type="dxa"/>
            <w:gridSpan w:val="3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18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Единица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измерения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Описа-ние работы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B85700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 (очеред-нойфинан-совый год)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2"/>
              </w:rPr>
              <w:t>периода)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24"/>
              </w:rPr>
              <w:t>периода)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 (очере-днойфинан-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совый год)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4"/>
              </w:rPr>
              <w:t>периода)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B85700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="00273B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(2-й год плано-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вого</w:t>
            </w:r>
            <w:r>
              <w:rPr>
                <w:rFonts w:ascii="Times New Roman" w:hAnsi="Times New Roman" w:cs="Times New Roman"/>
                <w:bCs/>
                <w:color w:val="000000"/>
                <w:spacing w:val="-16"/>
              </w:rPr>
              <w:t>периода)</w:t>
            </w:r>
          </w:p>
        </w:tc>
        <w:tc>
          <w:tcPr>
            <w:tcW w:w="1336" w:type="dxa"/>
            <w:gridSpan w:val="2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20C1" w:rsidTr="00694738">
        <w:tc>
          <w:tcPr>
            <w:tcW w:w="984" w:type="dxa"/>
            <w:vMerge/>
            <w:vAlign w:val="center"/>
          </w:tcPr>
          <w:p w:rsidR="006220C1" w:rsidRDefault="006220C1">
            <w:pPr>
              <w:suppressAutoHyphens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6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56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пока-за-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пока-за-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(наиме-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(наиме-нование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показа-теля)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Наиме-нова-ние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pacing w:val="-16"/>
              </w:rPr>
              <w:t>ОКЕИ</w:t>
            </w:r>
            <w:r>
              <w:rPr>
                <w:rFonts w:ascii="Times New Roman" w:hAnsi="Times New Roman" w:cs="Times New Roman"/>
                <w:color w:val="000000"/>
                <w:spacing w:val="-16"/>
                <w:vertAlign w:val="superscript"/>
              </w:rPr>
              <w:t>5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про-цен-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тах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абсо-лют-ных пока-зате-лях</w:t>
            </w:r>
          </w:p>
        </w:tc>
      </w:tr>
      <w:tr w:rsidR="006220C1" w:rsidTr="00694738">
        <w:tc>
          <w:tcPr>
            <w:tcW w:w="98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6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66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6220C1" w:rsidTr="003A3DC8">
        <w:tc>
          <w:tcPr>
            <w:tcW w:w="98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900400.Р.63.1.105.10001000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Культурно-массовых (иные зрелищные мероприятия)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 территории Российской Федерации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Бесплатно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5D59B8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 w:rsidP="005D59B8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0C1" w:rsidTr="003A3DC8">
        <w:tc>
          <w:tcPr>
            <w:tcW w:w="98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900400.Р.63.1.105.10001000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Культурно-массовых (иные зрелищные мероприятия)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6220C1" w:rsidRDefault="0062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220C1" w:rsidRDefault="0062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 территории Российской Федерации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6220C1" w:rsidRDefault="006220C1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Бесплатно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мероприятий</w:t>
            </w: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67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503A47" w:rsidP="00152E96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sz w:val="20"/>
                <w:lang w:eastAsia="en-US"/>
              </w:rPr>
              <w:t>91344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503A47" w:rsidP="005909D2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sz w:val="20"/>
                <w:lang w:eastAsia="en-US"/>
              </w:rPr>
              <w:t>92258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5909D2" w:rsidP="00A8513D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sz w:val="20"/>
                <w:lang w:eastAsia="en-US"/>
              </w:rPr>
              <w:t>92258</w:t>
            </w: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20C1" w:rsidRDefault="006220C1" w:rsidP="003A3DC8">
      <w:pPr>
        <w:pStyle w:val="Standard"/>
        <w:jc w:val="center"/>
        <w:rPr>
          <w:rFonts w:ascii="Calibri" w:hAnsi="Calibri"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/>
          <w:bCs/>
          <w:color w:val="000000"/>
          <w:sz w:val="28"/>
          <w:szCs w:val="28"/>
          <w:shd w:val="clear" w:color="auto" w:fill="FFFFFF"/>
        </w:rPr>
        <w:t xml:space="preserve"> </w:t>
      </w:r>
      <w:r w:rsidR="00333AA5" w:rsidRPr="00333AA5">
        <w:rPr>
          <w:noProof/>
          <w:lang w:eastAsia="ru-RU" w:bidi="ar-SA"/>
        </w:rPr>
        <w:pict>
          <v:shape id="_x0000_s1031" type="#_x0000_t202" style="position:absolute;left:0;text-align:left;margin-left:526.8pt;margin-top:.8pt;width:232.8pt;height:100.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" filled="f" stroked="f">
            <v:textbox>
              <w:txbxContent>
                <w:tbl>
                  <w:tblPr>
                    <w:tblW w:w="393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A0"/>
                  </w:tblPr>
                  <w:tblGrid>
                    <w:gridCol w:w="2517"/>
                    <w:gridCol w:w="1419"/>
                  </w:tblGrid>
                  <w:tr w:rsidR="001C5015" w:rsidTr="008845CB">
                    <w:trPr>
                      <w:trHeight w:val="1537"/>
                    </w:trPr>
                    <w:tc>
                      <w:tcPr>
                        <w:tcW w:w="2517" w:type="dxa"/>
                        <w:tcBorders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C5015" w:rsidRDefault="001C5015">
                        <w:pPr>
                          <w:pStyle w:val="41"/>
                          <w:spacing w:before="0"/>
                          <w:jc w:val="right"/>
                          <w:outlineLvl w:val="9"/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</w:rPr>
                          <w:t>Код по</w:t>
                        </w:r>
                      </w:p>
                      <w:p w:rsidR="001C5015" w:rsidRDefault="001C5015">
                        <w:pPr>
                          <w:pStyle w:val="41"/>
                          <w:spacing w:before="0"/>
                          <w:jc w:val="right"/>
                          <w:outlineLvl w:val="9"/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</w:rPr>
                          <w:t>региональному перечню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:rsidR="001C5015" w:rsidRPr="008845CB" w:rsidRDefault="001C5015" w:rsidP="00950970">
                        <w:pPr>
                          <w:pStyle w:val="Style7"/>
                          <w:spacing w:before="0" w:after="0" w:line="144" w:lineRule="exact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8845CB">
                          <w:rPr>
                            <w:rFonts w:ascii="Times New Roman" w:hAnsi="Times New Roman" w:cs="Times New Roman"/>
                            <w:sz w:val="28"/>
                          </w:rPr>
                          <w:t>1111</w:t>
                        </w:r>
                      </w:p>
                      <w:p w:rsidR="001C5015" w:rsidRPr="00950970" w:rsidRDefault="001C5015" w:rsidP="00950970">
                        <w:pPr>
                          <w:pStyle w:val="Style7"/>
                          <w:spacing w:before="0" w:after="0" w:line="144" w:lineRule="exact"/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1C5015" w:rsidRDefault="001C5015">
                  <w:pPr>
                    <w:pStyle w:val="Framecontents"/>
                  </w:pPr>
                </w:p>
                <w:p w:rsidR="001C5015" w:rsidRDefault="001C5015">
                  <w:pPr>
                    <w:pStyle w:val="Framecontents"/>
                  </w:pPr>
                </w:p>
              </w:txbxContent>
            </v:textbox>
          </v:shape>
        </w:pict>
      </w:r>
    </w:p>
    <w:p w:rsidR="006220C1" w:rsidRDefault="006220C1">
      <w:pPr>
        <w:pStyle w:val="Standard"/>
        <w:spacing w:line="228" w:lineRule="auto"/>
        <w:jc w:val="center"/>
        <w:rPr>
          <w:rFonts w:ascii="Calibri" w:hAnsi="Calibri"/>
          <w:bCs/>
          <w:color w:val="000000"/>
          <w:sz w:val="28"/>
          <w:szCs w:val="28"/>
          <w:shd w:val="clear" w:color="auto" w:fill="FFFFFF"/>
        </w:rPr>
      </w:pPr>
    </w:p>
    <w:p w:rsidR="006220C1" w:rsidRDefault="006220C1">
      <w:pPr>
        <w:pStyle w:val="Standard"/>
        <w:spacing w:line="228" w:lineRule="auto"/>
        <w:jc w:val="center"/>
      </w:pPr>
      <w:r>
        <w:rPr>
          <w:bCs/>
          <w:color w:val="000000"/>
          <w:sz w:val="28"/>
          <w:szCs w:val="28"/>
          <w:shd w:val="clear" w:color="auto" w:fill="FFFFFF"/>
        </w:rPr>
        <w:t xml:space="preserve">ЧАСТЬ 3. Прочие сведения о муниципальном задании </w:t>
      </w:r>
      <w:r>
        <w:rPr>
          <w:bCs/>
          <w:color w:val="000000"/>
          <w:sz w:val="28"/>
          <w:szCs w:val="28"/>
          <w:shd w:val="clear" w:color="auto" w:fill="FFFFFF"/>
          <w:vertAlign w:val="superscript"/>
        </w:rPr>
        <w:t>9</w:t>
      </w:r>
    </w:p>
    <w:p w:rsidR="006220C1" w:rsidRDefault="006220C1">
      <w:pPr>
        <w:pStyle w:val="Standard"/>
        <w:spacing w:line="228" w:lineRule="auto"/>
        <w:rPr>
          <w:bCs/>
          <w:color w:val="000000"/>
          <w:sz w:val="28"/>
          <w:szCs w:val="28"/>
          <w:shd w:val="clear" w:color="auto" w:fill="FFFFFF"/>
        </w:rPr>
      </w:pPr>
    </w:p>
    <w:p w:rsidR="006220C1" w:rsidRDefault="006220C1">
      <w:pPr>
        <w:pStyle w:val="Standard"/>
        <w:spacing w:line="228" w:lineRule="auto"/>
      </w:pPr>
      <w:r>
        <w:rPr>
          <w:bCs/>
          <w:color w:val="000000"/>
          <w:sz w:val="28"/>
          <w:szCs w:val="28"/>
          <w:shd w:val="clear" w:color="auto" w:fill="FFFFFF"/>
        </w:rPr>
        <w:t xml:space="preserve">1. Основания (условия и порядок) для досрочного прекращения выполнения муниципального задания </w:t>
      </w:r>
    </w:p>
    <w:p w:rsidR="006220C1" w:rsidRPr="0086452D" w:rsidRDefault="006220C1" w:rsidP="0086452D">
      <w:pPr>
        <w:pStyle w:val="Standard"/>
        <w:spacing w:line="22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452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Досрочное прекращение исполнения муниципального задания осуществляется в соответствии с утвержденным порядком составления, рассмотрения, утверждения муниципальных заданий и осуществления контроля их исполнения.</w:t>
      </w:r>
      <w:r w:rsidRPr="008645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220C1" w:rsidRDefault="006220C1" w:rsidP="0086452D">
      <w:pPr>
        <w:spacing w:line="234" w:lineRule="auto"/>
        <w:ind w:right="284"/>
        <w:jc w:val="both"/>
        <w:rPr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2. Иная информация, необходимая для выполнения </w:t>
      </w:r>
      <w:r>
        <w:rPr>
          <w:bCs/>
          <w:color w:val="000000"/>
          <w:sz w:val="28"/>
          <w:szCs w:val="28"/>
          <w:shd w:val="clear" w:color="auto" w:fill="FFFFFF"/>
        </w:rPr>
        <w:t xml:space="preserve">(контроля за выполнением) муниципального задания </w:t>
      </w:r>
      <w:r w:rsidRPr="0086452D">
        <w:rPr>
          <w:rFonts w:ascii="Times New Roman" w:hAnsi="Times New Roman" w:cs="Times New Roman"/>
          <w:b/>
          <w:sz w:val="28"/>
          <w:u w:val="single"/>
        </w:rPr>
        <w:t>Учредитель имеет право запрашивать отчетность, сведения, либо информацию о перспективах изменения объема оказания муниципальной услуги, иные сведения, характеризующие результаты деятельности учреждения.</w:t>
      </w:r>
    </w:p>
    <w:p w:rsidR="006220C1" w:rsidRDefault="006220C1">
      <w:pPr>
        <w:pStyle w:val="Standard"/>
        <w:spacing w:line="228" w:lineRule="auto"/>
        <w:rPr>
          <w:color w:val="000000"/>
          <w:sz w:val="28"/>
          <w:szCs w:val="28"/>
        </w:rPr>
      </w:pPr>
    </w:p>
    <w:p w:rsidR="006220C1" w:rsidRDefault="006220C1">
      <w:pPr>
        <w:pStyle w:val="Standard"/>
        <w:spacing w:line="228" w:lineRule="auto"/>
        <w:rPr>
          <w:bCs/>
          <w:color w:val="000000"/>
          <w:sz w:val="16"/>
          <w:szCs w:val="16"/>
          <w:shd w:val="clear" w:color="auto" w:fill="FFFFFF"/>
        </w:rPr>
      </w:pPr>
    </w:p>
    <w:p w:rsidR="006220C1" w:rsidRDefault="006220C1">
      <w:pPr>
        <w:pStyle w:val="Standard"/>
        <w:spacing w:line="228" w:lineRule="auto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3. Порядок контроля за выполнением муниципального задания</w:t>
      </w:r>
    </w:p>
    <w:p w:rsidR="006220C1" w:rsidRDefault="006220C1">
      <w:pPr>
        <w:pStyle w:val="Standard"/>
        <w:spacing w:line="228" w:lineRule="auto"/>
        <w:rPr>
          <w:bCs/>
          <w:color w:val="000000"/>
          <w:sz w:val="16"/>
          <w:szCs w:val="16"/>
          <w:shd w:val="clear" w:color="auto" w:fill="FFFFFF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A0"/>
      </w:tblPr>
      <w:tblGrid>
        <w:gridCol w:w="4188"/>
        <w:gridCol w:w="4194"/>
        <w:gridCol w:w="6229"/>
      </w:tblGrid>
      <w:tr w:rsidR="006220C1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Формы контроля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Периодичность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Органы местного самоуправления Азовского района</w:t>
            </w:r>
            <w:r>
              <w:rPr>
                <w:bCs/>
                <w:color w:val="000000"/>
              </w:rPr>
              <w:br/>
              <w:t>осуществляющие контроль за выполнением</w:t>
            </w:r>
          </w:p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муниципального задания</w:t>
            </w:r>
          </w:p>
        </w:tc>
      </w:tr>
      <w:tr w:rsidR="006220C1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6220C1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Мониторинг, комплексная проверка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полгода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Администрация Красносадовского сельского поселения</w:t>
            </w:r>
          </w:p>
        </w:tc>
      </w:tr>
      <w:tr w:rsidR="006220C1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</w:pP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6220C1" w:rsidRDefault="006220C1">
            <w:pPr>
              <w:pStyle w:val="Standard"/>
              <w:spacing w:line="228" w:lineRule="auto"/>
              <w:jc w:val="center"/>
            </w:pPr>
          </w:p>
        </w:tc>
      </w:tr>
    </w:tbl>
    <w:p w:rsidR="006220C1" w:rsidRPr="00E5756E" w:rsidRDefault="006220C1">
      <w:pPr>
        <w:pStyle w:val="Standard"/>
        <w:rPr>
          <w:color w:val="000000"/>
          <w:sz w:val="26"/>
          <w:szCs w:val="28"/>
        </w:rPr>
      </w:pPr>
      <w:r w:rsidRPr="00E5756E">
        <w:rPr>
          <w:rFonts w:ascii="Times New Roman" w:hAnsi="Times New Roman" w:cs="Times New Roman"/>
          <w:bCs/>
          <w:color w:val="000000"/>
          <w:szCs w:val="28"/>
          <w:shd w:val="clear" w:color="auto" w:fill="FFFFFF"/>
        </w:rPr>
        <w:t>4.</w:t>
      </w: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 Требования к отчетности о выполнении муниципального задания </w:t>
      </w:r>
    </w:p>
    <w:p w:rsidR="006220C1" w:rsidRPr="00E5756E" w:rsidRDefault="006220C1">
      <w:pPr>
        <w:pStyle w:val="Standard"/>
        <w:rPr>
          <w:sz w:val="22"/>
        </w:rPr>
      </w:pP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4.1. Периодичность представления отчетов о выполнении муниципального </w:t>
      </w:r>
      <w:r w:rsidRPr="00E5756E">
        <w:rPr>
          <w:b/>
          <w:bCs/>
          <w:color w:val="000000"/>
          <w:sz w:val="26"/>
          <w:szCs w:val="28"/>
          <w:u w:val="single"/>
          <w:shd w:val="clear" w:color="auto" w:fill="FFFFFF"/>
        </w:rPr>
        <w:t xml:space="preserve">задания </w:t>
      </w:r>
      <w:r w:rsidRPr="00E5756E">
        <w:rPr>
          <w:rFonts w:ascii="Times New Roman" w:hAnsi="Times New Roman" w:cs="Times New Roman"/>
          <w:b/>
          <w:color w:val="000000"/>
          <w:szCs w:val="28"/>
          <w:u w:val="single"/>
        </w:rPr>
        <w:t>по полугодиям</w:t>
      </w:r>
    </w:p>
    <w:p w:rsidR="006220C1" w:rsidRPr="00E5756E" w:rsidRDefault="006220C1">
      <w:pPr>
        <w:pStyle w:val="Standard"/>
        <w:rPr>
          <w:sz w:val="22"/>
        </w:rPr>
      </w:pP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4.2. Сроки представления отчетов о выполнении муниципального задания </w:t>
      </w:r>
      <w:r w:rsidRPr="00E5756E">
        <w:rPr>
          <w:rFonts w:ascii="Calibri" w:hAnsi="Calibri"/>
          <w:bCs/>
          <w:color w:val="000000"/>
          <w:szCs w:val="28"/>
          <w:shd w:val="clear" w:color="auto" w:fill="FFFFFF"/>
        </w:rPr>
        <w:t xml:space="preserve">  </w:t>
      </w:r>
      <w:r w:rsidRPr="0078764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1 июля и 27 декабря отчетного года</w:t>
      </w:r>
      <w:r w:rsidRPr="007876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220C1" w:rsidRPr="00E5756E" w:rsidRDefault="006220C1">
      <w:pPr>
        <w:pStyle w:val="Standard"/>
        <w:rPr>
          <w:rFonts w:ascii="Calibri" w:hAnsi="Calibri"/>
          <w:color w:val="000000"/>
          <w:szCs w:val="28"/>
        </w:rPr>
      </w:pP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4.2.1. Сроки представления предварительного отчета о выполнении муниципального задания </w:t>
      </w:r>
      <w:r w:rsidRPr="00E5756E">
        <w:rPr>
          <w:rFonts w:ascii="Times New Roman" w:hAnsi="Times New Roman" w:cs="Times New Roman"/>
          <w:b/>
          <w:bCs/>
          <w:color w:val="000000"/>
          <w:szCs w:val="28"/>
          <w:u w:val="single"/>
          <w:shd w:val="clear" w:color="auto" w:fill="FFFFFF"/>
        </w:rPr>
        <w:t xml:space="preserve">Отсутствуют </w:t>
      </w:r>
    </w:p>
    <w:p w:rsidR="006220C1" w:rsidRPr="00E5756E" w:rsidRDefault="006220C1" w:rsidP="00E5756E">
      <w:pPr>
        <w:pStyle w:val="Standard"/>
        <w:jc w:val="both"/>
        <w:rPr>
          <w:color w:val="000000"/>
          <w:sz w:val="26"/>
          <w:szCs w:val="28"/>
        </w:rPr>
      </w:pP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4.3. Иные требования к отчетности о выполнении муниципального задания </w:t>
      </w:r>
      <w:r w:rsidRPr="00E5756E">
        <w:rPr>
          <w:b/>
          <w:bCs/>
          <w:color w:val="000000"/>
          <w:sz w:val="26"/>
          <w:szCs w:val="28"/>
          <w:u w:val="single"/>
          <w:shd w:val="clear" w:color="auto" w:fill="FFFFFF"/>
        </w:rPr>
        <w:t xml:space="preserve">Отчетность о выполнении муниципального задания предоставляется в </w:t>
      </w:r>
      <w:r w:rsidRPr="00E5756E">
        <w:rPr>
          <w:rFonts w:ascii="Times New Roman" w:hAnsi="Times New Roman" w:cs="Times New Roman"/>
          <w:b/>
          <w:bCs/>
          <w:color w:val="000000"/>
          <w:szCs w:val="28"/>
          <w:u w:val="single"/>
          <w:shd w:val="clear" w:color="auto" w:fill="FFFFFF"/>
        </w:rPr>
        <w:t>электронной форме</w:t>
      </w:r>
    </w:p>
    <w:p w:rsidR="006220C1" w:rsidRPr="00E5756E" w:rsidRDefault="006220C1" w:rsidP="00E5756E">
      <w:pPr>
        <w:pStyle w:val="Standard"/>
        <w:rPr>
          <w:rFonts w:ascii="Calibri" w:hAnsi="Calibri"/>
          <w:bCs/>
          <w:color w:val="000000"/>
          <w:szCs w:val="28"/>
          <w:shd w:val="clear" w:color="auto" w:fill="FFFFFF"/>
        </w:rPr>
      </w:pPr>
      <w:r w:rsidRPr="00E5756E">
        <w:rPr>
          <w:bCs/>
          <w:color w:val="000000"/>
          <w:sz w:val="26"/>
          <w:szCs w:val="28"/>
          <w:shd w:val="clear" w:color="auto" w:fill="FFFFFF"/>
        </w:rPr>
        <w:t>5. Иные показатели, связанные с выполнением муниципального задания</w:t>
      </w:r>
      <w:r w:rsidRPr="00E5756E">
        <w:rPr>
          <w:bCs/>
          <w:color w:val="000000"/>
          <w:sz w:val="26"/>
          <w:szCs w:val="28"/>
          <w:shd w:val="clear" w:color="auto" w:fill="FFFFFF"/>
          <w:vertAlign w:val="superscript"/>
        </w:rPr>
        <w:t>10</w:t>
      </w:r>
      <w:r w:rsidRPr="00E5756E">
        <w:rPr>
          <w:bCs/>
          <w:color w:val="000000"/>
          <w:sz w:val="26"/>
          <w:szCs w:val="28"/>
          <w:shd w:val="clear" w:color="auto" w:fill="FFFFFF"/>
        </w:rPr>
        <w:t xml:space="preserve"> </w:t>
      </w:r>
    </w:p>
    <w:p w:rsidR="006220C1" w:rsidRPr="00787641" w:rsidRDefault="006220C1" w:rsidP="00E5756E">
      <w:pPr>
        <w:pStyle w:val="Standard"/>
        <w:rPr>
          <w:b/>
          <w:bCs/>
          <w:color w:val="000000"/>
          <w:sz w:val="26"/>
          <w:szCs w:val="28"/>
          <w:shd w:val="clear" w:color="auto" w:fill="FFFFFF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Допустимые (возможные) отклонения от установленных показателей объема услуги (работы), в пределах которых муниципальное задание считается выполненным от 5 % до 10 %.</w:t>
      </w:r>
    </w:p>
    <w:p w:rsidR="006220C1" w:rsidRPr="00787641" w:rsidRDefault="006220C1" w:rsidP="00E5756E">
      <w:pPr>
        <w:pStyle w:val="Standard"/>
        <w:rPr>
          <w:b/>
          <w:bCs/>
          <w:color w:val="000000"/>
          <w:sz w:val="26"/>
          <w:szCs w:val="28"/>
          <w:shd w:val="clear" w:color="auto" w:fill="FFFFFF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Исполнение значений показателей муниципального задания допускает отклонение до 5 % до 10 % по объективным причинам:</w:t>
      </w:r>
    </w:p>
    <w:p w:rsidR="006220C1" w:rsidRPr="00787641" w:rsidRDefault="006220C1" w:rsidP="00E5756E">
      <w:pPr>
        <w:pStyle w:val="Standard"/>
        <w:numPr>
          <w:ilvl w:val="0"/>
          <w:numId w:val="7"/>
        </w:numPr>
        <w:rPr>
          <w:b/>
          <w:bCs/>
          <w:color w:val="000000"/>
          <w:sz w:val="26"/>
          <w:szCs w:val="28"/>
          <w:shd w:val="clear" w:color="auto" w:fill="FFFFFF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уменьшение населения в районе;</w:t>
      </w:r>
    </w:p>
    <w:p w:rsidR="006220C1" w:rsidRPr="00787641" w:rsidRDefault="006220C1" w:rsidP="00E5756E">
      <w:pPr>
        <w:pStyle w:val="Standard"/>
        <w:numPr>
          <w:ilvl w:val="0"/>
          <w:numId w:val="7"/>
        </w:numPr>
        <w:rPr>
          <w:b/>
          <w:bCs/>
          <w:color w:val="000000"/>
          <w:sz w:val="26"/>
          <w:szCs w:val="28"/>
          <w:shd w:val="clear" w:color="auto" w:fill="FFFFFF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форс-мажорные обстоятельства;</w:t>
      </w:r>
    </w:p>
    <w:p w:rsidR="006220C1" w:rsidRPr="00787641" w:rsidRDefault="006220C1" w:rsidP="00E5756E">
      <w:pPr>
        <w:pStyle w:val="Standard"/>
        <w:numPr>
          <w:ilvl w:val="0"/>
          <w:numId w:val="7"/>
        </w:numPr>
        <w:rPr>
          <w:b/>
          <w:bCs/>
          <w:color w:val="000000"/>
          <w:sz w:val="26"/>
          <w:szCs w:val="28"/>
          <w:shd w:val="clear" w:color="auto" w:fill="FFFFFF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ремонт и реконструкция зданий, помещений;</w:t>
      </w:r>
    </w:p>
    <w:p w:rsidR="006220C1" w:rsidRPr="00787641" w:rsidRDefault="006220C1" w:rsidP="00E5756E">
      <w:pPr>
        <w:pStyle w:val="Standard"/>
        <w:numPr>
          <w:ilvl w:val="0"/>
          <w:numId w:val="7"/>
        </w:numPr>
        <w:rPr>
          <w:rFonts w:ascii="Calibri" w:hAnsi="Calibri"/>
          <w:color w:val="000000"/>
          <w:sz w:val="28"/>
          <w:szCs w:val="28"/>
        </w:rPr>
      </w:pPr>
      <w:r w:rsidRPr="00787641">
        <w:rPr>
          <w:b/>
          <w:bCs/>
          <w:color w:val="000000"/>
          <w:sz w:val="26"/>
          <w:szCs w:val="28"/>
          <w:shd w:val="clear" w:color="auto" w:fill="FFFFFF"/>
        </w:rPr>
        <w:t>иное.</w:t>
      </w:r>
    </w:p>
    <w:p w:rsidR="006220C1" w:rsidRDefault="006220C1">
      <w:pPr>
        <w:pStyle w:val="Standard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 xml:space="preserve">1 </w:t>
      </w:r>
      <w:r w:rsidRPr="00787641">
        <w:rPr>
          <w:sz w:val="26"/>
          <w:shd w:val="clear" w:color="auto" w:fill="FFFFFF"/>
        </w:rPr>
        <w:t>Номер муниципального задания присваивается приформирования муниципального задания на бумажном носителе – присваивается последовательно в соответствии со сквозной нумерацией</w:t>
      </w:r>
      <w:r w:rsidRPr="00787641">
        <w:rPr>
          <w:color w:val="000000"/>
          <w:sz w:val="26"/>
          <w:shd w:val="clear" w:color="auto" w:fill="FFFFFF"/>
        </w:rPr>
        <w:t>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2  </w:t>
      </w:r>
      <w:r w:rsidRPr="00787641">
        <w:rPr>
          <w:color w:val="000000"/>
          <w:sz w:val="26"/>
          <w:shd w:val="clear" w:color="auto" w:fill="FFFFFF"/>
        </w:rPr>
        <w:t xml:space="preserve">Формируется при установлении муниципального задания на оказание муниципальной(ых) услуги (услуг) </w:t>
      </w:r>
      <w:r w:rsidRPr="00787641">
        <w:rPr>
          <w:color w:val="000000"/>
          <w:sz w:val="26"/>
          <w:shd w:val="clear" w:color="auto" w:fill="FFFFFF"/>
        </w:rPr>
        <w:br/>
        <w:t xml:space="preserve">и содержит требования к оказанию муниципальной(ых) услуги (услуг) раздельно по каждой из муниципальных услуг </w:t>
      </w:r>
      <w:r w:rsidRPr="00787641">
        <w:rPr>
          <w:color w:val="000000"/>
          <w:sz w:val="26"/>
          <w:shd w:val="clear" w:color="auto" w:fill="FFFFFF"/>
        </w:rPr>
        <w:br/>
        <w:t>с указанием порядкового номера раздела.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3</w:t>
      </w:r>
      <w:r w:rsidRPr="00787641">
        <w:rPr>
          <w:color w:val="000000"/>
          <w:sz w:val="26"/>
          <w:shd w:val="clear" w:color="auto" w:fill="FFFFFF"/>
        </w:rPr>
        <w:t xml:space="preserve"> Заполняется при установлении показателей, характеризующих качество муниципальной услуги, в общероссийских базовых (отраслевых) перечнях или региональном перечне, </w:t>
      </w:r>
      <w:r w:rsidRPr="00787641">
        <w:rPr>
          <w:sz w:val="26"/>
        </w:rPr>
        <w:t>а при их отсутствии или в дополнение к ним – в соответствии с показателями, характеризующими качество,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 Азовского района, в ведении которого находятся муниципальные казенные учреждения, и единицы их измерения.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4</w:t>
      </w:r>
      <w:r w:rsidRPr="00787641">
        <w:rPr>
          <w:color w:val="000000"/>
          <w:sz w:val="26"/>
          <w:shd w:val="clear" w:color="auto" w:fill="FFFFFF"/>
        </w:rPr>
        <w:t>Заполняется в соответствии с общероссийскими базовыми (отраслевыми) перечнями или региональным перечнем.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5</w:t>
      </w:r>
      <w:r w:rsidRPr="00787641">
        <w:rPr>
          <w:color w:val="000000"/>
          <w:sz w:val="26"/>
          <w:shd w:val="clear" w:color="auto" w:fill="FFFFFF"/>
        </w:rPr>
        <w:t>Заполняется в соответствии с кодом, указанным в общероссийских базовых (отраслевых) перечнях или в региональном перечне (при наличии).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6</w:t>
      </w:r>
      <w:r w:rsidRPr="00787641">
        <w:rPr>
          <w:color w:val="000000"/>
          <w:sz w:val="26"/>
          <w:shd w:val="clear" w:color="auto" w:fill="FFFFFF"/>
        </w:rPr>
        <w:t>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случаях, если единицей объема работы является работа в целом, показатель не указывается.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7</w:t>
      </w:r>
      <w:r w:rsidRPr="00787641">
        <w:rPr>
          <w:sz w:val="26"/>
        </w:rPr>
        <w:t xml:space="preserve"> Заполняется в случае, если оказание услуг (выполнение работ) осуществляется на платной основе в соответствии </w:t>
      </w:r>
      <w:r w:rsidRPr="00787641">
        <w:rPr>
          <w:sz w:val="26"/>
        </w:rPr>
        <w:br/>
        <w:t xml:space="preserve">с законодательством Российской Федерации и Ростовской области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</w:t>
      </w:r>
      <w:r w:rsidRPr="00787641">
        <w:rPr>
          <w:sz w:val="26"/>
        </w:rPr>
        <w:br/>
        <w:t>не формируется.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 xml:space="preserve">8 </w:t>
      </w:r>
      <w:r w:rsidRPr="00787641">
        <w:rPr>
          <w:color w:val="000000"/>
          <w:sz w:val="26"/>
          <w:shd w:val="clear" w:color="auto" w:fill="FFFFFF"/>
        </w:rPr>
        <w:t xml:space="preserve">Формируется при установлении муниципального задания на оказание муниципальной(ых) работы (работ) </w:t>
      </w:r>
      <w:r w:rsidRPr="00787641">
        <w:rPr>
          <w:color w:val="000000"/>
          <w:sz w:val="26"/>
          <w:shd w:val="clear" w:color="auto" w:fill="FFFFFF"/>
        </w:rPr>
        <w:br/>
        <w:t>и содержит требования к выполнению работы (работ) раздельно по каждой из работ с указанием порядкового номера раздела.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9</w:t>
      </w:r>
      <w:r w:rsidRPr="00787641">
        <w:rPr>
          <w:color w:val="000000"/>
          <w:sz w:val="26"/>
          <w:shd w:val="clear" w:color="auto" w:fill="FFFFFF"/>
        </w:rPr>
        <w:t xml:space="preserve"> Заполняется в целом по муниципальному заданию.</w:t>
      </w:r>
    </w:p>
    <w:p w:rsidR="006220C1" w:rsidRPr="00787641" w:rsidRDefault="006220C1" w:rsidP="00787641">
      <w:pPr>
        <w:pStyle w:val="Standard"/>
        <w:spacing w:line="276" w:lineRule="auto"/>
        <w:ind w:firstLine="709"/>
        <w:jc w:val="both"/>
        <w:rPr>
          <w:sz w:val="26"/>
        </w:rPr>
      </w:pPr>
      <w:r w:rsidRPr="00787641">
        <w:rPr>
          <w:color w:val="000000"/>
          <w:sz w:val="26"/>
          <w:shd w:val="clear" w:color="auto" w:fill="FFFFFF"/>
          <w:vertAlign w:val="superscript"/>
        </w:rPr>
        <w:t>10</w:t>
      </w:r>
      <w:r w:rsidRPr="00787641">
        <w:rPr>
          <w:color w:val="000000"/>
          <w:sz w:val="26"/>
          <w:shd w:val="clear" w:color="auto" w:fill="FFFFFF"/>
        </w:rPr>
        <w:t xml:space="preserve">В числе иных показателей может быть указано допустимое (возможное) отклонение от выполнения муниципального задания </w:t>
      </w:r>
      <w:r w:rsidRPr="00787641">
        <w:rPr>
          <w:sz w:val="26"/>
        </w:rPr>
        <w:t>(части муниципального задания)</w:t>
      </w:r>
      <w:r w:rsidRPr="00787641">
        <w:rPr>
          <w:color w:val="000000"/>
          <w:sz w:val="26"/>
          <w:shd w:val="clear" w:color="auto" w:fill="FFFFFF"/>
        </w:rPr>
        <w:t xml:space="preserve">, в пределах которого оно </w:t>
      </w:r>
      <w:r w:rsidRPr="00787641">
        <w:rPr>
          <w:sz w:val="26"/>
        </w:rPr>
        <w:t xml:space="preserve">(его часть) </w:t>
      </w:r>
      <w:r w:rsidRPr="00787641">
        <w:rPr>
          <w:color w:val="000000"/>
          <w:sz w:val="26"/>
          <w:shd w:val="clear" w:color="auto" w:fill="FFFFFF"/>
        </w:rPr>
        <w:t xml:space="preserve">считается выполненным </w:t>
      </w:r>
      <w:r w:rsidRPr="00787641">
        <w:rPr>
          <w:sz w:val="26"/>
        </w:rPr>
        <w:t>(выполненной)</w:t>
      </w:r>
      <w:r w:rsidRPr="00787641">
        <w:rPr>
          <w:color w:val="000000"/>
          <w:sz w:val="26"/>
          <w:shd w:val="clear" w:color="auto" w:fill="FFFFFF"/>
        </w:rPr>
        <w:t xml:space="preserve">, при принятии органом, осуществляющим функции и полномочия учредителя в отношении муниципальных бюджетных и (или) автономных учреждений, главным распорядителем средств бюджета Азовского района, </w:t>
      </w:r>
      <w:r w:rsidRPr="00787641">
        <w:rPr>
          <w:color w:val="000000"/>
          <w:sz w:val="26"/>
          <w:shd w:val="clear" w:color="auto" w:fill="FFFFFF"/>
        </w:rPr>
        <w:br/>
        <w:t xml:space="preserve">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</w:t>
      </w:r>
      <w:r w:rsidRPr="00787641">
        <w:rPr>
          <w:color w:val="000000"/>
          <w:sz w:val="26"/>
          <w:shd w:val="clear" w:color="auto" w:fill="FFFFFF"/>
        </w:rPr>
        <w:br/>
        <w:t>(в процентах). В этом случае допустимые (возможные) отклонения, предусмотренные в пунктах 3.1 и 3.2 настоящего муниципального задания, не заполняются.</w:t>
      </w:r>
      <w:r w:rsidRPr="00787641">
        <w:rPr>
          <w:rFonts w:ascii="Calibri" w:hAnsi="Calibri"/>
          <w:color w:val="000000"/>
          <w:sz w:val="28"/>
          <w:shd w:val="clear" w:color="auto" w:fill="FFFFFF"/>
        </w:rPr>
        <w:t xml:space="preserve"> </w:t>
      </w:r>
      <w:r w:rsidRPr="00787641">
        <w:rPr>
          <w:sz w:val="26"/>
        </w:rPr>
        <w:t>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  <w:r w:rsidRPr="00787641">
        <w:rPr>
          <w:color w:val="000000"/>
          <w:sz w:val="26"/>
          <w:shd w:val="clear" w:color="auto" w:fill="FFFFFF"/>
        </w:rPr>
        <w:t>».</w:t>
      </w:r>
    </w:p>
    <w:p w:rsidR="006220C1" w:rsidRDefault="006220C1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6220C1" w:rsidRDefault="006220C1">
      <w:pPr>
        <w:pStyle w:val="Standard"/>
        <w:rPr>
          <w:rFonts w:ascii="Calibri" w:hAnsi="Calibri"/>
        </w:rPr>
      </w:pPr>
    </w:p>
    <w:p w:rsidR="006220C1" w:rsidRDefault="006220C1">
      <w:pPr>
        <w:pStyle w:val="Standard"/>
        <w:rPr>
          <w:rFonts w:ascii="Calibri" w:hAnsi="Calibri"/>
        </w:rPr>
      </w:pPr>
    </w:p>
    <w:p w:rsidR="006220C1" w:rsidRDefault="006220C1">
      <w:pPr>
        <w:pStyle w:val="Standard"/>
        <w:rPr>
          <w:rFonts w:ascii="Calibri" w:hAnsi="Calibri"/>
        </w:rPr>
      </w:pPr>
    </w:p>
    <w:p w:rsidR="006220C1" w:rsidRDefault="006220C1">
      <w:pPr>
        <w:pStyle w:val="Standard"/>
        <w:rPr>
          <w:rFonts w:ascii="Calibri" w:hAnsi="Calibri"/>
        </w:rPr>
      </w:pPr>
    </w:p>
    <w:p w:rsidR="006220C1" w:rsidRDefault="006220C1">
      <w:pPr>
        <w:pStyle w:val="Standard"/>
        <w:rPr>
          <w:rFonts w:ascii="Calibri" w:hAnsi="Calibri"/>
        </w:rPr>
      </w:pPr>
      <w:bookmarkStart w:id="0" w:name="_GoBack"/>
      <w:bookmarkEnd w:id="0"/>
    </w:p>
    <w:p w:rsidR="006220C1" w:rsidRDefault="006220C1">
      <w:pPr>
        <w:pStyle w:val="Standard"/>
        <w:rPr>
          <w:rFonts w:ascii="Calibri" w:hAnsi="Calibri"/>
        </w:rPr>
      </w:pPr>
    </w:p>
    <w:p w:rsidR="006220C1" w:rsidRPr="00061529" w:rsidRDefault="006220C1" w:rsidP="003874CC">
      <w:pPr>
        <w:pStyle w:val="Standard"/>
        <w:rPr>
          <w:rFonts w:ascii="Calibri" w:hAnsi="Calibri"/>
        </w:rPr>
      </w:pPr>
      <w:r>
        <w:rPr>
          <w:rFonts w:ascii="Times New Roman" w:hAnsi="Times New Roman" w:cs="Times New Roman"/>
          <w:sz w:val="28"/>
        </w:rPr>
        <w:t xml:space="preserve"> Директор МБУК «СДК п.Красный Сад»                                                                              А.В.Куцова</w:t>
      </w:r>
    </w:p>
    <w:sectPr w:rsidR="006220C1" w:rsidRPr="00061529" w:rsidSect="00864130">
      <w:headerReference w:type="default" r:id="rId7"/>
      <w:footerReference w:type="default" r:id="rId8"/>
      <w:pgSz w:w="16838" w:h="11906" w:orient="landscape"/>
      <w:pgMar w:top="567" w:right="1103" w:bottom="56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2E5" w:rsidRDefault="00C972E5">
      <w:r>
        <w:separator/>
      </w:r>
    </w:p>
  </w:endnote>
  <w:endnote w:type="continuationSeparator" w:id="1">
    <w:p w:rsidR="00C972E5" w:rsidRDefault="00C97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G Souveni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15" w:rsidRDefault="001C501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2E5" w:rsidRDefault="00C972E5">
      <w:r>
        <w:rPr>
          <w:color w:val="000000"/>
        </w:rPr>
        <w:separator/>
      </w:r>
    </w:p>
  </w:footnote>
  <w:footnote w:type="continuationSeparator" w:id="1">
    <w:p w:rsidR="00C972E5" w:rsidRDefault="00C97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15" w:rsidRDefault="00333AA5">
    <w:pPr>
      <w:pStyle w:val="Standard"/>
    </w:pPr>
    <w:r>
      <w:rPr>
        <w:noProof/>
        <w:lang w:eastAsia="ru-R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9" o:spid="_x0000_s2049" type="#_x0000_t202" style="position:absolute;margin-left:584.15pt;margin-top:69.6pt;width:2.35pt;height:5.8pt;z-index:-25165875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" filled="f" stroked="f">
          <v:textbox inset="0,0,0,0">
            <w:txbxContent>
              <w:p w:rsidR="001C5015" w:rsidRDefault="001C5015">
                <w:pPr>
                  <w:pStyle w:val="Style4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B84265D2"/>
    <w:lvl w:ilvl="0" w:tplc="80D6F702">
      <w:start w:val="1"/>
      <w:numFmt w:val="bullet"/>
      <w:lvlText w:val="-"/>
      <w:lvlJc w:val="left"/>
    </w:lvl>
    <w:lvl w:ilvl="1" w:tplc="8F984200">
      <w:numFmt w:val="decimal"/>
      <w:lvlText w:val=""/>
      <w:lvlJc w:val="left"/>
      <w:rPr>
        <w:rFonts w:cs="Times New Roman"/>
      </w:rPr>
    </w:lvl>
    <w:lvl w:ilvl="2" w:tplc="6A4EA3B2">
      <w:numFmt w:val="decimal"/>
      <w:lvlText w:val=""/>
      <w:lvlJc w:val="left"/>
      <w:rPr>
        <w:rFonts w:cs="Times New Roman"/>
      </w:rPr>
    </w:lvl>
    <w:lvl w:ilvl="3" w:tplc="65B07F12">
      <w:numFmt w:val="decimal"/>
      <w:lvlText w:val=""/>
      <w:lvlJc w:val="left"/>
      <w:rPr>
        <w:rFonts w:cs="Times New Roman"/>
      </w:rPr>
    </w:lvl>
    <w:lvl w:ilvl="4" w:tplc="6BE81B46">
      <w:numFmt w:val="decimal"/>
      <w:lvlText w:val=""/>
      <w:lvlJc w:val="left"/>
      <w:rPr>
        <w:rFonts w:cs="Times New Roman"/>
      </w:rPr>
    </w:lvl>
    <w:lvl w:ilvl="5" w:tplc="98E0513A">
      <w:numFmt w:val="decimal"/>
      <w:lvlText w:val=""/>
      <w:lvlJc w:val="left"/>
      <w:rPr>
        <w:rFonts w:cs="Times New Roman"/>
      </w:rPr>
    </w:lvl>
    <w:lvl w:ilvl="6" w:tplc="A4E42D16">
      <w:numFmt w:val="decimal"/>
      <w:lvlText w:val=""/>
      <w:lvlJc w:val="left"/>
      <w:rPr>
        <w:rFonts w:cs="Times New Roman"/>
      </w:rPr>
    </w:lvl>
    <w:lvl w:ilvl="7" w:tplc="13F0316C">
      <w:numFmt w:val="decimal"/>
      <w:lvlText w:val=""/>
      <w:lvlJc w:val="left"/>
      <w:rPr>
        <w:rFonts w:cs="Times New Roman"/>
      </w:rPr>
    </w:lvl>
    <w:lvl w:ilvl="8" w:tplc="6B24E19E">
      <w:numFmt w:val="decimal"/>
      <w:lvlText w:val=""/>
      <w:lvlJc w:val="left"/>
      <w:rPr>
        <w:rFonts w:cs="Times New Roman"/>
      </w:rPr>
    </w:lvl>
  </w:abstractNum>
  <w:abstractNum w:abstractNumId="1">
    <w:nsid w:val="19DE037F"/>
    <w:multiLevelType w:val="multilevel"/>
    <w:tmpl w:val="9E640D58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620FF2"/>
    <w:multiLevelType w:val="multilevel"/>
    <w:tmpl w:val="B296CA46"/>
    <w:lvl w:ilvl="0">
      <w:start w:val="1"/>
      <w:numFmt w:val="non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3171749F"/>
    <w:multiLevelType w:val="multilevel"/>
    <w:tmpl w:val="B204BB60"/>
    <w:styleLink w:val="1"/>
    <w:lvl w:ilvl="0">
      <w:start w:val="1"/>
      <w:numFmt w:val="non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5E441EE1"/>
    <w:multiLevelType w:val="multilevel"/>
    <w:tmpl w:val="F822BF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4340C1"/>
    <w:multiLevelType w:val="multilevel"/>
    <w:tmpl w:val="C61CD6FE"/>
    <w:styleLink w:val="WW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6">
    <w:nsid w:val="78965CF2"/>
    <w:multiLevelType w:val="multilevel"/>
    <w:tmpl w:val="E8A4622E"/>
    <w:styleLink w:val="WWNum1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characterSpacingControl w:val="doNotCompress"/>
  <w:savePreviewPicture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1CC2"/>
    <w:rsid w:val="00004F52"/>
    <w:rsid w:val="000567ED"/>
    <w:rsid w:val="00060E6E"/>
    <w:rsid w:val="00061529"/>
    <w:rsid w:val="00063E49"/>
    <w:rsid w:val="00072FA1"/>
    <w:rsid w:val="00085A3E"/>
    <w:rsid w:val="00094653"/>
    <w:rsid w:val="000A36C3"/>
    <w:rsid w:val="000A6836"/>
    <w:rsid w:val="000B49B3"/>
    <w:rsid w:val="000C1CC4"/>
    <w:rsid w:val="000E2F16"/>
    <w:rsid w:val="000E50BF"/>
    <w:rsid w:val="000F1B1B"/>
    <w:rsid w:val="001062C2"/>
    <w:rsid w:val="001135B0"/>
    <w:rsid w:val="00137CC3"/>
    <w:rsid w:val="00144475"/>
    <w:rsid w:val="00152E96"/>
    <w:rsid w:val="00173176"/>
    <w:rsid w:val="001B7D62"/>
    <w:rsid w:val="001C5015"/>
    <w:rsid w:val="001C604E"/>
    <w:rsid w:val="001D5733"/>
    <w:rsid w:val="001E19DD"/>
    <w:rsid w:val="001F252D"/>
    <w:rsid w:val="001F6464"/>
    <w:rsid w:val="002007B8"/>
    <w:rsid w:val="00230B33"/>
    <w:rsid w:val="00262BB9"/>
    <w:rsid w:val="002662A1"/>
    <w:rsid w:val="00270121"/>
    <w:rsid w:val="00273B8A"/>
    <w:rsid w:val="0029179C"/>
    <w:rsid w:val="00292985"/>
    <w:rsid w:val="002A51C6"/>
    <w:rsid w:val="002C22B2"/>
    <w:rsid w:val="002E2C79"/>
    <w:rsid w:val="003201E6"/>
    <w:rsid w:val="003234FE"/>
    <w:rsid w:val="00333AA5"/>
    <w:rsid w:val="00336175"/>
    <w:rsid w:val="003372E6"/>
    <w:rsid w:val="0034216E"/>
    <w:rsid w:val="003465FE"/>
    <w:rsid w:val="00352442"/>
    <w:rsid w:val="00361433"/>
    <w:rsid w:val="00372B47"/>
    <w:rsid w:val="00372C58"/>
    <w:rsid w:val="003756FD"/>
    <w:rsid w:val="0038161E"/>
    <w:rsid w:val="003874CC"/>
    <w:rsid w:val="00390DED"/>
    <w:rsid w:val="003A3DC8"/>
    <w:rsid w:val="003A3F93"/>
    <w:rsid w:val="003B2CF1"/>
    <w:rsid w:val="003B4F48"/>
    <w:rsid w:val="003C71F5"/>
    <w:rsid w:val="003D4047"/>
    <w:rsid w:val="004208DB"/>
    <w:rsid w:val="004356D3"/>
    <w:rsid w:val="00440D59"/>
    <w:rsid w:val="00441E5D"/>
    <w:rsid w:val="004453DC"/>
    <w:rsid w:val="004555ED"/>
    <w:rsid w:val="004567C8"/>
    <w:rsid w:val="00466079"/>
    <w:rsid w:val="004948B8"/>
    <w:rsid w:val="004B658B"/>
    <w:rsid w:val="004F1D52"/>
    <w:rsid w:val="004F61C1"/>
    <w:rsid w:val="00503A47"/>
    <w:rsid w:val="005205A8"/>
    <w:rsid w:val="00521FC9"/>
    <w:rsid w:val="0052606F"/>
    <w:rsid w:val="00527B6B"/>
    <w:rsid w:val="00541FF5"/>
    <w:rsid w:val="00557FBF"/>
    <w:rsid w:val="00574D16"/>
    <w:rsid w:val="00586C73"/>
    <w:rsid w:val="005909D2"/>
    <w:rsid w:val="00594DAF"/>
    <w:rsid w:val="005A007D"/>
    <w:rsid w:val="005B26BE"/>
    <w:rsid w:val="005B5187"/>
    <w:rsid w:val="005C253B"/>
    <w:rsid w:val="005D59B8"/>
    <w:rsid w:val="005D6E1D"/>
    <w:rsid w:val="005F0097"/>
    <w:rsid w:val="0060751E"/>
    <w:rsid w:val="00615E30"/>
    <w:rsid w:val="006220C1"/>
    <w:rsid w:val="006238FB"/>
    <w:rsid w:val="006709BD"/>
    <w:rsid w:val="0068740F"/>
    <w:rsid w:val="00687CAD"/>
    <w:rsid w:val="00694738"/>
    <w:rsid w:val="006C7A54"/>
    <w:rsid w:val="006D64F6"/>
    <w:rsid w:val="006E376B"/>
    <w:rsid w:val="006E52FA"/>
    <w:rsid w:val="006E5F74"/>
    <w:rsid w:val="006F3C46"/>
    <w:rsid w:val="00717353"/>
    <w:rsid w:val="00720E57"/>
    <w:rsid w:val="00746005"/>
    <w:rsid w:val="00787641"/>
    <w:rsid w:val="007B2BC7"/>
    <w:rsid w:val="007C4A1E"/>
    <w:rsid w:val="007D0909"/>
    <w:rsid w:val="007D34E2"/>
    <w:rsid w:val="007D7B3C"/>
    <w:rsid w:val="007F1E2A"/>
    <w:rsid w:val="007F4E82"/>
    <w:rsid w:val="0081093F"/>
    <w:rsid w:val="00812228"/>
    <w:rsid w:val="00834573"/>
    <w:rsid w:val="00843243"/>
    <w:rsid w:val="00863859"/>
    <w:rsid w:val="00864130"/>
    <w:rsid w:val="0086438D"/>
    <w:rsid w:val="0086452D"/>
    <w:rsid w:val="008845CB"/>
    <w:rsid w:val="00897147"/>
    <w:rsid w:val="008B31A7"/>
    <w:rsid w:val="008C05D7"/>
    <w:rsid w:val="008C497B"/>
    <w:rsid w:val="008D1B0B"/>
    <w:rsid w:val="008D2A9F"/>
    <w:rsid w:val="008D55CE"/>
    <w:rsid w:val="009142F0"/>
    <w:rsid w:val="0091570A"/>
    <w:rsid w:val="009200E3"/>
    <w:rsid w:val="00946D6E"/>
    <w:rsid w:val="00947087"/>
    <w:rsid w:val="00947DD7"/>
    <w:rsid w:val="00950970"/>
    <w:rsid w:val="00950EBF"/>
    <w:rsid w:val="00960988"/>
    <w:rsid w:val="0096686E"/>
    <w:rsid w:val="0097588D"/>
    <w:rsid w:val="00977C47"/>
    <w:rsid w:val="009C4CE6"/>
    <w:rsid w:val="009D03CF"/>
    <w:rsid w:val="009E59C5"/>
    <w:rsid w:val="009F7BD7"/>
    <w:rsid w:val="00A23AC8"/>
    <w:rsid w:val="00A567EA"/>
    <w:rsid w:val="00A621BE"/>
    <w:rsid w:val="00A645F4"/>
    <w:rsid w:val="00A73751"/>
    <w:rsid w:val="00A82535"/>
    <w:rsid w:val="00A8513D"/>
    <w:rsid w:val="00A85ACB"/>
    <w:rsid w:val="00AA08D9"/>
    <w:rsid w:val="00AB3B47"/>
    <w:rsid w:val="00AC1CC2"/>
    <w:rsid w:val="00AC4B7A"/>
    <w:rsid w:val="00AE25BC"/>
    <w:rsid w:val="00AE4396"/>
    <w:rsid w:val="00B22AAB"/>
    <w:rsid w:val="00B25C3D"/>
    <w:rsid w:val="00B32D03"/>
    <w:rsid w:val="00B35260"/>
    <w:rsid w:val="00B37491"/>
    <w:rsid w:val="00B41898"/>
    <w:rsid w:val="00B47020"/>
    <w:rsid w:val="00B47056"/>
    <w:rsid w:val="00B504B2"/>
    <w:rsid w:val="00B623CF"/>
    <w:rsid w:val="00B65185"/>
    <w:rsid w:val="00B81611"/>
    <w:rsid w:val="00B85489"/>
    <w:rsid w:val="00B85700"/>
    <w:rsid w:val="00B86D46"/>
    <w:rsid w:val="00BA2E4B"/>
    <w:rsid w:val="00BA56DA"/>
    <w:rsid w:val="00BC1F9A"/>
    <w:rsid w:val="00BD10D7"/>
    <w:rsid w:val="00BD5847"/>
    <w:rsid w:val="00BE163D"/>
    <w:rsid w:val="00C0136A"/>
    <w:rsid w:val="00C0389A"/>
    <w:rsid w:val="00C402D1"/>
    <w:rsid w:val="00C47D95"/>
    <w:rsid w:val="00C82E8B"/>
    <w:rsid w:val="00C9071D"/>
    <w:rsid w:val="00C972E5"/>
    <w:rsid w:val="00CB61A1"/>
    <w:rsid w:val="00CC56F1"/>
    <w:rsid w:val="00CE2118"/>
    <w:rsid w:val="00D01174"/>
    <w:rsid w:val="00D06084"/>
    <w:rsid w:val="00D1006E"/>
    <w:rsid w:val="00D42A4B"/>
    <w:rsid w:val="00D55C16"/>
    <w:rsid w:val="00D618F7"/>
    <w:rsid w:val="00D6428D"/>
    <w:rsid w:val="00D77D42"/>
    <w:rsid w:val="00D83C79"/>
    <w:rsid w:val="00D943F6"/>
    <w:rsid w:val="00D95D88"/>
    <w:rsid w:val="00DC22C8"/>
    <w:rsid w:val="00DD121A"/>
    <w:rsid w:val="00DD2A6D"/>
    <w:rsid w:val="00DD4287"/>
    <w:rsid w:val="00DF5DBB"/>
    <w:rsid w:val="00E2474E"/>
    <w:rsid w:val="00E2493D"/>
    <w:rsid w:val="00E5756E"/>
    <w:rsid w:val="00E71D8D"/>
    <w:rsid w:val="00E93D13"/>
    <w:rsid w:val="00EA785B"/>
    <w:rsid w:val="00EB21E2"/>
    <w:rsid w:val="00EB356D"/>
    <w:rsid w:val="00EC1696"/>
    <w:rsid w:val="00ED3CDC"/>
    <w:rsid w:val="00ED403F"/>
    <w:rsid w:val="00EF0569"/>
    <w:rsid w:val="00F163DC"/>
    <w:rsid w:val="00F30EFC"/>
    <w:rsid w:val="00F43CA9"/>
    <w:rsid w:val="00F513FA"/>
    <w:rsid w:val="00F54222"/>
    <w:rsid w:val="00F663C2"/>
    <w:rsid w:val="00F66E2E"/>
    <w:rsid w:val="00F93B62"/>
    <w:rsid w:val="00FA60DB"/>
    <w:rsid w:val="00FB5842"/>
    <w:rsid w:val="00FD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A56DA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0">
    <w:name w:val="heading 1"/>
    <w:basedOn w:val="Standard"/>
    <w:next w:val="Standard"/>
    <w:link w:val="11"/>
    <w:uiPriority w:val="99"/>
    <w:qFormat/>
    <w:rsid w:val="00BA56DA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styleId="2">
    <w:name w:val="heading 2"/>
    <w:basedOn w:val="Standard"/>
    <w:next w:val="Standard"/>
    <w:link w:val="21"/>
    <w:uiPriority w:val="99"/>
    <w:qFormat/>
    <w:rsid w:val="00BA56DA"/>
    <w:pPr>
      <w:keepNext/>
      <w:ind w:left="709"/>
      <w:outlineLvl w:val="1"/>
    </w:pPr>
    <w:rPr>
      <w:sz w:val="28"/>
    </w:rPr>
  </w:style>
  <w:style w:type="paragraph" w:styleId="3">
    <w:name w:val="heading 3"/>
    <w:basedOn w:val="Standard"/>
    <w:next w:val="Standard"/>
    <w:link w:val="32"/>
    <w:uiPriority w:val="99"/>
    <w:qFormat/>
    <w:rsid w:val="00BA56DA"/>
    <w:pPr>
      <w:keepNext/>
      <w:spacing w:before="240" w:after="60"/>
      <w:outlineLvl w:val="2"/>
    </w:pPr>
    <w:rPr>
      <w:rFonts w:ascii="Arial" w:hAnsi="Arial" w:cs="Arial"/>
      <w:b/>
      <w:sz w:val="26"/>
    </w:rPr>
  </w:style>
  <w:style w:type="paragraph" w:styleId="4">
    <w:name w:val="heading 4"/>
    <w:basedOn w:val="Standard"/>
    <w:next w:val="Standard"/>
    <w:link w:val="42"/>
    <w:uiPriority w:val="99"/>
    <w:qFormat/>
    <w:rsid w:val="00BA56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link w:val="51"/>
    <w:uiPriority w:val="99"/>
    <w:qFormat/>
    <w:rsid w:val="00BA56DA"/>
    <w:pPr>
      <w:keepNext/>
      <w:keepLines/>
      <w:spacing w:before="200" w:line="276" w:lineRule="auto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Standard"/>
    <w:next w:val="Standard"/>
    <w:link w:val="61"/>
    <w:uiPriority w:val="99"/>
    <w:qFormat/>
    <w:rsid w:val="00BA56DA"/>
    <w:pPr>
      <w:tabs>
        <w:tab w:val="left" w:pos="2304"/>
      </w:tabs>
      <w:spacing w:before="240" w:after="60"/>
      <w:ind w:left="1152" w:hanging="432"/>
      <w:outlineLvl w:val="5"/>
    </w:pPr>
    <w:rPr>
      <w:b/>
      <w:bCs/>
    </w:rPr>
  </w:style>
  <w:style w:type="paragraph" w:styleId="7">
    <w:name w:val="heading 7"/>
    <w:basedOn w:val="Standard"/>
    <w:next w:val="Standard"/>
    <w:link w:val="71"/>
    <w:uiPriority w:val="99"/>
    <w:qFormat/>
    <w:rsid w:val="00BA56DA"/>
    <w:pPr>
      <w:keepNext/>
      <w:keepLines/>
      <w:spacing w:before="200" w:line="276" w:lineRule="auto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Standard"/>
    <w:next w:val="Standard"/>
    <w:link w:val="81"/>
    <w:uiPriority w:val="99"/>
    <w:qFormat/>
    <w:rsid w:val="00BA56DA"/>
    <w:pPr>
      <w:keepNext/>
      <w:keepLines/>
      <w:spacing w:before="200" w:line="276" w:lineRule="auto"/>
      <w:outlineLvl w:val="7"/>
    </w:pPr>
    <w:rPr>
      <w:rFonts w:ascii="Cambria" w:hAnsi="Cambria" w:cs="Cambria"/>
      <w:color w:val="404040"/>
    </w:rPr>
  </w:style>
  <w:style w:type="paragraph" w:styleId="9">
    <w:name w:val="heading 9"/>
    <w:basedOn w:val="Standard"/>
    <w:next w:val="Standard"/>
    <w:link w:val="91"/>
    <w:uiPriority w:val="99"/>
    <w:qFormat/>
    <w:rsid w:val="00BA56DA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0"/>
    <w:uiPriority w:val="99"/>
    <w:locked/>
    <w:rsid w:val="003B4F48"/>
    <w:rPr>
      <w:rFonts w:ascii="Cambria" w:hAnsi="Cambria" w:cs="Times New Roman"/>
      <w:b/>
      <w:bCs/>
      <w:kern w:val="32"/>
      <w:sz w:val="29"/>
      <w:szCs w:val="29"/>
      <w:lang w:eastAsia="zh-CN" w:bidi="hi-I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3B4F48"/>
    <w:rPr>
      <w:rFonts w:ascii="Cambria" w:hAnsi="Cambria" w:cs="Times New Roman"/>
      <w:b/>
      <w:bCs/>
      <w:i/>
      <w:iCs/>
      <w:kern w:val="3"/>
      <w:sz w:val="25"/>
      <w:szCs w:val="25"/>
      <w:lang w:eastAsia="zh-CN" w:bidi="hi-IN"/>
    </w:rPr>
  </w:style>
  <w:style w:type="character" w:customStyle="1" w:styleId="32">
    <w:name w:val="Заголовок 3 Знак2"/>
    <w:basedOn w:val="a0"/>
    <w:link w:val="3"/>
    <w:uiPriority w:val="99"/>
    <w:semiHidden/>
    <w:locked/>
    <w:rsid w:val="003B4F48"/>
    <w:rPr>
      <w:rFonts w:ascii="Cambria" w:hAnsi="Cambria" w:cs="Times New Roman"/>
      <w:b/>
      <w:bCs/>
      <w:kern w:val="3"/>
      <w:sz w:val="23"/>
      <w:szCs w:val="23"/>
      <w:lang w:eastAsia="zh-CN" w:bidi="hi-IN"/>
    </w:rPr>
  </w:style>
  <w:style w:type="character" w:customStyle="1" w:styleId="42">
    <w:name w:val="Заголовок 4 Знак2"/>
    <w:basedOn w:val="a0"/>
    <w:link w:val="4"/>
    <w:uiPriority w:val="99"/>
    <w:semiHidden/>
    <w:locked/>
    <w:rsid w:val="003B4F48"/>
    <w:rPr>
      <w:rFonts w:ascii="Calibri" w:hAnsi="Calibri" w:cs="Times New Roman"/>
      <w:b/>
      <w:bCs/>
      <w:kern w:val="3"/>
      <w:sz w:val="25"/>
      <w:szCs w:val="25"/>
      <w:lang w:eastAsia="zh-CN" w:bidi="hi-IN"/>
    </w:rPr>
  </w:style>
  <w:style w:type="character" w:customStyle="1" w:styleId="51">
    <w:name w:val="Заголовок 5 Знак1"/>
    <w:basedOn w:val="a0"/>
    <w:link w:val="5"/>
    <w:uiPriority w:val="99"/>
    <w:semiHidden/>
    <w:locked/>
    <w:rsid w:val="003B4F48"/>
    <w:rPr>
      <w:rFonts w:ascii="Calibri" w:hAnsi="Calibri" w:cs="Times New Roman"/>
      <w:b/>
      <w:bCs/>
      <w:i/>
      <w:iCs/>
      <w:kern w:val="3"/>
      <w:sz w:val="23"/>
      <w:szCs w:val="23"/>
      <w:lang w:eastAsia="zh-CN" w:bidi="hi-IN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3B4F48"/>
    <w:rPr>
      <w:rFonts w:ascii="Calibri" w:hAnsi="Calibri" w:cs="Times New Roman"/>
      <w:b/>
      <w:bCs/>
      <w:kern w:val="3"/>
      <w:sz w:val="20"/>
      <w:szCs w:val="20"/>
      <w:lang w:eastAsia="zh-CN" w:bidi="hi-IN"/>
    </w:rPr>
  </w:style>
  <w:style w:type="character" w:customStyle="1" w:styleId="71">
    <w:name w:val="Заголовок 7 Знак1"/>
    <w:basedOn w:val="a0"/>
    <w:link w:val="7"/>
    <w:uiPriority w:val="99"/>
    <w:semiHidden/>
    <w:locked/>
    <w:rsid w:val="003B4F48"/>
    <w:rPr>
      <w:rFonts w:ascii="Calibri" w:hAnsi="Calibri" w:cs="Times New Roman"/>
      <w:kern w:val="3"/>
      <w:sz w:val="21"/>
      <w:szCs w:val="21"/>
      <w:lang w:eastAsia="zh-CN" w:bidi="hi-IN"/>
    </w:rPr>
  </w:style>
  <w:style w:type="character" w:customStyle="1" w:styleId="81">
    <w:name w:val="Заголовок 8 Знак1"/>
    <w:basedOn w:val="a0"/>
    <w:link w:val="8"/>
    <w:uiPriority w:val="99"/>
    <w:semiHidden/>
    <w:locked/>
    <w:rsid w:val="003B4F48"/>
    <w:rPr>
      <w:rFonts w:ascii="Calibri" w:hAnsi="Calibri" w:cs="Times New Roman"/>
      <w:i/>
      <w:iCs/>
      <w:kern w:val="3"/>
      <w:sz w:val="21"/>
      <w:szCs w:val="21"/>
      <w:lang w:eastAsia="zh-CN" w:bidi="hi-IN"/>
    </w:rPr>
  </w:style>
  <w:style w:type="character" w:customStyle="1" w:styleId="91">
    <w:name w:val="Заголовок 9 Знак1"/>
    <w:basedOn w:val="a0"/>
    <w:link w:val="9"/>
    <w:uiPriority w:val="99"/>
    <w:semiHidden/>
    <w:locked/>
    <w:rsid w:val="003B4F48"/>
    <w:rPr>
      <w:rFonts w:ascii="Cambria" w:hAnsi="Cambria" w:cs="Times New Roman"/>
      <w:kern w:val="3"/>
      <w:sz w:val="20"/>
      <w:szCs w:val="20"/>
      <w:lang w:eastAsia="zh-CN" w:bidi="hi-IN"/>
    </w:rPr>
  </w:style>
  <w:style w:type="paragraph" w:customStyle="1" w:styleId="Standard">
    <w:name w:val="Standard"/>
    <w:uiPriority w:val="99"/>
    <w:rsid w:val="00BA56DA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A56D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BA56DA"/>
    <w:pPr>
      <w:spacing w:after="140" w:line="276" w:lineRule="auto"/>
    </w:pPr>
  </w:style>
  <w:style w:type="paragraph" w:styleId="a3">
    <w:name w:val="List"/>
    <w:basedOn w:val="Textbody"/>
    <w:uiPriority w:val="99"/>
    <w:rsid w:val="00BA56DA"/>
  </w:style>
  <w:style w:type="paragraph" w:styleId="a4">
    <w:name w:val="caption"/>
    <w:basedOn w:val="Standard"/>
    <w:uiPriority w:val="99"/>
    <w:qFormat/>
    <w:rsid w:val="00BA56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A56DA"/>
    <w:pPr>
      <w:suppressLineNumbers/>
    </w:pPr>
  </w:style>
  <w:style w:type="paragraph" w:customStyle="1" w:styleId="Framecontents">
    <w:name w:val="Frame contents"/>
    <w:basedOn w:val="Standard"/>
    <w:uiPriority w:val="99"/>
    <w:rsid w:val="00BA56DA"/>
  </w:style>
  <w:style w:type="paragraph" w:customStyle="1" w:styleId="41">
    <w:name w:val="Заголовок 41"/>
    <w:basedOn w:val="Standard"/>
    <w:next w:val="Standard"/>
    <w:uiPriority w:val="99"/>
    <w:rsid w:val="00BA56DA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customStyle="1" w:styleId="Default">
    <w:name w:val="Default"/>
    <w:uiPriority w:val="99"/>
    <w:rsid w:val="00BA56DA"/>
    <w:pPr>
      <w:suppressAutoHyphens/>
      <w:autoSpaceDN w:val="0"/>
      <w:textAlignment w:val="baseline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Выделенная цитата1"/>
    <w:basedOn w:val="Standard"/>
    <w:next w:val="Standard"/>
    <w:uiPriority w:val="99"/>
    <w:rsid w:val="00BA56D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210">
    <w:name w:val="Цитата 21"/>
    <w:basedOn w:val="Standard"/>
    <w:next w:val="Standard"/>
    <w:uiPriority w:val="99"/>
    <w:rsid w:val="00BA56DA"/>
    <w:pPr>
      <w:spacing w:after="200" w:line="276" w:lineRule="auto"/>
    </w:pPr>
    <w:rPr>
      <w:i/>
      <w:color w:val="000000"/>
    </w:rPr>
  </w:style>
  <w:style w:type="paragraph" w:customStyle="1" w:styleId="a5">
    <w:name w:val="Заголовок статьи"/>
    <w:basedOn w:val="Standard"/>
    <w:next w:val="Standard"/>
    <w:uiPriority w:val="99"/>
    <w:rsid w:val="00BA56DA"/>
    <w:pPr>
      <w:ind w:left="1612" w:hanging="892"/>
      <w:jc w:val="both"/>
    </w:pPr>
    <w:rPr>
      <w:rFonts w:ascii="Arial" w:hAnsi="Arial" w:cs="Arial"/>
    </w:rPr>
  </w:style>
  <w:style w:type="paragraph" w:customStyle="1" w:styleId="211">
    <w:name w:val="Основной текст 21"/>
    <w:basedOn w:val="Standard"/>
    <w:uiPriority w:val="99"/>
    <w:rsid w:val="00BA56DA"/>
    <w:pPr>
      <w:widowControl w:val="0"/>
      <w:overflowPunct w:val="0"/>
      <w:jc w:val="both"/>
    </w:pPr>
    <w:rPr>
      <w:sz w:val="28"/>
    </w:rPr>
  </w:style>
  <w:style w:type="paragraph" w:customStyle="1" w:styleId="a6">
    <w:name w:val="Таблицы (моноширинный)"/>
    <w:basedOn w:val="Standard"/>
    <w:next w:val="Standard"/>
    <w:uiPriority w:val="99"/>
    <w:rsid w:val="00BA56DA"/>
    <w:pPr>
      <w:widowControl w:val="0"/>
      <w:jc w:val="both"/>
    </w:pPr>
    <w:rPr>
      <w:rFonts w:ascii="Courier New" w:hAnsi="Courier New" w:cs="Courier New"/>
    </w:rPr>
  </w:style>
  <w:style w:type="paragraph" w:customStyle="1" w:styleId="13">
    <w:name w:val="Абзац списка1"/>
    <w:basedOn w:val="Standard"/>
    <w:uiPriority w:val="99"/>
    <w:rsid w:val="00BA56D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Intense Quote"/>
    <w:basedOn w:val="Standard"/>
    <w:next w:val="Standard"/>
    <w:link w:val="14"/>
    <w:uiPriority w:val="99"/>
    <w:qFormat/>
    <w:rsid w:val="00BA56D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</w:rPr>
  </w:style>
  <w:style w:type="character" w:customStyle="1" w:styleId="14">
    <w:name w:val="Выделенная цитата Знак1"/>
    <w:basedOn w:val="a0"/>
    <w:link w:val="a7"/>
    <w:uiPriority w:val="99"/>
    <w:locked/>
    <w:rsid w:val="00BA56DA"/>
    <w:rPr>
      <w:rFonts w:cs="Times New Roman"/>
      <w:b/>
      <w:i/>
      <w:color w:val="4F81BD"/>
    </w:rPr>
  </w:style>
  <w:style w:type="paragraph" w:styleId="20">
    <w:name w:val="Quote"/>
    <w:basedOn w:val="Standard"/>
    <w:next w:val="Standard"/>
    <w:link w:val="212"/>
    <w:uiPriority w:val="99"/>
    <w:qFormat/>
    <w:rsid w:val="00BA56DA"/>
    <w:pPr>
      <w:spacing w:after="200" w:line="276" w:lineRule="auto"/>
    </w:pPr>
    <w:rPr>
      <w:rFonts w:ascii="Calibri" w:hAnsi="Calibri" w:cs="Calibri"/>
      <w:i/>
      <w:iCs/>
      <w:color w:val="000000"/>
    </w:rPr>
  </w:style>
  <w:style w:type="character" w:customStyle="1" w:styleId="212">
    <w:name w:val="Цитата 2 Знак1"/>
    <w:basedOn w:val="a0"/>
    <w:link w:val="20"/>
    <w:uiPriority w:val="99"/>
    <w:locked/>
    <w:rsid w:val="00BA56DA"/>
    <w:rPr>
      <w:rFonts w:cs="Times New Roman"/>
      <w:i/>
      <w:color w:val="000000"/>
    </w:rPr>
  </w:style>
  <w:style w:type="paragraph" w:styleId="a8">
    <w:name w:val="No Spacing"/>
    <w:uiPriority w:val="99"/>
    <w:qFormat/>
    <w:rsid w:val="00BA56DA"/>
    <w:pPr>
      <w:suppressAutoHyphens/>
      <w:autoSpaceDN w:val="0"/>
      <w:textAlignment w:val="baseline"/>
    </w:pPr>
    <w:rPr>
      <w:rFonts w:ascii="Calibri" w:hAnsi="Calibri" w:cs="Calibri"/>
    </w:rPr>
  </w:style>
  <w:style w:type="paragraph" w:styleId="a9">
    <w:name w:val="Plain Text"/>
    <w:basedOn w:val="Standard"/>
    <w:link w:val="15"/>
    <w:uiPriority w:val="99"/>
    <w:rsid w:val="00BA56DA"/>
    <w:rPr>
      <w:rFonts w:ascii="Courier New" w:hAnsi="Courier New" w:cs="Courier New"/>
    </w:rPr>
  </w:style>
  <w:style w:type="character" w:customStyle="1" w:styleId="15">
    <w:name w:val="Текст Знак1"/>
    <w:basedOn w:val="a0"/>
    <w:link w:val="a9"/>
    <w:uiPriority w:val="99"/>
    <w:semiHidden/>
    <w:locked/>
    <w:rsid w:val="003B4F48"/>
    <w:rPr>
      <w:rFonts w:ascii="Courier New" w:hAnsi="Courier New" w:cs="Times New Roman"/>
      <w:kern w:val="3"/>
      <w:sz w:val="18"/>
      <w:szCs w:val="18"/>
      <w:lang w:eastAsia="zh-CN" w:bidi="hi-IN"/>
    </w:rPr>
  </w:style>
  <w:style w:type="paragraph" w:styleId="aa">
    <w:name w:val="Document Map"/>
    <w:basedOn w:val="Standard"/>
    <w:link w:val="16"/>
    <w:uiPriority w:val="99"/>
    <w:rsid w:val="00BA56DA"/>
    <w:pPr>
      <w:shd w:val="clear" w:color="auto" w:fill="000080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link w:val="aa"/>
    <w:uiPriority w:val="99"/>
    <w:semiHidden/>
    <w:locked/>
    <w:rsid w:val="003B4F48"/>
    <w:rPr>
      <w:rFonts w:ascii="Times New Roman" w:hAnsi="Times New Roman" w:cs="Times New Roman"/>
      <w:kern w:val="3"/>
      <w:sz w:val="2"/>
      <w:lang w:eastAsia="zh-CN" w:bidi="hi-IN"/>
    </w:rPr>
  </w:style>
  <w:style w:type="paragraph" w:styleId="30">
    <w:name w:val="Body Text Indent 3"/>
    <w:basedOn w:val="Standard"/>
    <w:link w:val="31"/>
    <w:uiPriority w:val="99"/>
    <w:rsid w:val="00BA56DA"/>
    <w:pPr>
      <w:spacing w:after="120"/>
      <w:ind w:left="283"/>
      <w:jc w:val="both"/>
    </w:pPr>
    <w:rPr>
      <w:sz w:val="16"/>
    </w:rPr>
  </w:style>
  <w:style w:type="character" w:customStyle="1" w:styleId="31">
    <w:name w:val="Основной текст с отступом 3 Знак1"/>
    <w:basedOn w:val="a0"/>
    <w:link w:val="30"/>
    <w:uiPriority w:val="99"/>
    <w:semiHidden/>
    <w:locked/>
    <w:rsid w:val="003B4F48"/>
    <w:rPr>
      <w:rFonts w:cs="Times New Roman"/>
      <w:kern w:val="3"/>
      <w:sz w:val="14"/>
      <w:szCs w:val="14"/>
      <w:lang w:eastAsia="zh-CN" w:bidi="hi-IN"/>
    </w:rPr>
  </w:style>
  <w:style w:type="paragraph" w:styleId="22">
    <w:name w:val="Body Text Indent 2"/>
    <w:basedOn w:val="Standard"/>
    <w:link w:val="213"/>
    <w:uiPriority w:val="99"/>
    <w:rsid w:val="00BA56DA"/>
    <w:pPr>
      <w:widowControl w:val="0"/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0"/>
    <w:link w:val="22"/>
    <w:uiPriority w:val="99"/>
    <w:semiHidden/>
    <w:locked/>
    <w:rsid w:val="003B4F48"/>
    <w:rPr>
      <w:rFonts w:cs="Times New Roman"/>
      <w:kern w:val="3"/>
      <w:sz w:val="21"/>
      <w:szCs w:val="21"/>
      <w:lang w:eastAsia="zh-CN" w:bidi="hi-IN"/>
    </w:rPr>
  </w:style>
  <w:style w:type="paragraph" w:styleId="23">
    <w:name w:val="Body Text 2"/>
    <w:basedOn w:val="Standard"/>
    <w:link w:val="214"/>
    <w:uiPriority w:val="99"/>
    <w:rsid w:val="00BA56DA"/>
    <w:pPr>
      <w:spacing w:after="120" w:line="480" w:lineRule="auto"/>
    </w:pPr>
  </w:style>
  <w:style w:type="character" w:customStyle="1" w:styleId="214">
    <w:name w:val="Основной текст 2 Знак1"/>
    <w:basedOn w:val="a0"/>
    <w:link w:val="23"/>
    <w:uiPriority w:val="99"/>
    <w:semiHidden/>
    <w:locked/>
    <w:rsid w:val="003B4F48"/>
    <w:rPr>
      <w:rFonts w:cs="Times New Roman"/>
      <w:kern w:val="3"/>
      <w:sz w:val="21"/>
      <w:szCs w:val="21"/>
      <w:lang w:eastAsia="zh-CN" w:bidi="hi-IN"/>
    </w:rPr>
  </w:style>
  <w:style w:type="paragraph" w:styleId="ab">
    <w:name w:val="Subtitle"/>
    <w:basedOn w:val="Standard"/>
    <w:next w:val="Standard"/>
    <w:link w:val="17"/>
    <w:uiPriority w:val="99"/>
    <w:qFormat/>
    <w:rsid w:val="00BA56DA"/>
    <w:pPr>
      <w:spacing w:after="200" w:line="276" w:lineRule="auto"/>
    </w:pPr>
    <w:rPr>
      <w:rFonts w:ascii="Cambria" w:hAnsi="Cambria" w:cs="Cambria"/>
      <w:i/>
      <w:iCs/>
      <w:color w:val="4F81BD"/>
      <w:spacing w:val="15"/>
    </w:rPr>
  </w:style>
  <w:style w:type="character" w:customStyle="1" w:styleId="17">
    <w:name w:val="Подзаголовок Знак1"/>
    <w:basedOn w:val="a0"/>
    <w:link w:val="ab"/>
    <w:uiPriority w:val="99"/>
    <w:locked/>
    <w:rsid w:val="003B4F48"/>
    <w:rPr>
      <w:rFonts w:ascii="Cambria" w:hAnsi="Cambria" w:cs="Times New Roman"/>
      <w:kern w:val="3"/>
      <w:sz w:val="21"/>
      <w:szCs w:val="21"/>
      <w:lang w:eastAsia="zh-CN" w:bidi="hi-IN"/>
    </w:rPr>
  </w:style>
  <w:style w:type="paragraph" w:styleId="ac">
    <w:name w:val="Title"/>
    <w:basedOn w:val="Standard"/>
    <w:next w:val="Standard"/>
    <w:link w:val="18"/>
    <w:uiPriority w:val="99"/>
    <w:qFormat/>
    <w:rsid w:val="00BA56DA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18">
    <w:name w:val="Название Знак1"/>
    <w:basedOn w:val="a0"/>
    <w:link w:val="ac"/>
    <w:uiPriority w:val="99"/>
    <w:locked/>
    <w:rsid w:val="003B4F48"/>
    <w:rPr>
      <w:rFonts w:ascii="Cambria" w:hAnsi="Cambria" w:cs="Times New Roman"/>
      <w:b/>
      <w:bCs/>
      <w:kern w:val="28"/>
      <w:sz w:val="29"/>
      <w:szCs w:val="29"/>
      <w:lang w:eastAsia="zh-CN" w:bidi="hi-IN"/>
    </w:rPr>
  </w:style>
  <w:style w:type="paragraph" w:customStyle="1" w:styleId="Endnote">
    <w:name w:val="Endnote"/>
    <w:basedOn w:val="Standard"/>
    <w:uiPriority w:val="99"/>
    <w:rsid w:val="00BA56DA"/>
  </w:style>
  <w:style w:type="paragraph" w:styleId="ad">
    <w:name w:val="Normal (Web)"/>
    <w:basedOn w:val="Standard"/>
    <w:uiPriority w:val="99"/>
    <w:rsid w:val="00BA56DA"/>
    <w:pPr>
      <w:spacing w:before="30" w:after="30"/>
    </w:pPr>
  </w:style>
  <w:style w:type="paragraph" w:styleId="HTML">
    <w:name w:val="HTML Preformatted"/>
    <w:basedOn w:val="Standard"/>
    <w:link w:val="HTML1"/>
    <w:uiPriority w:val="99"/>
    <w:rsid w:val="00B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3B4F48"/>
    <w:rPr>
      <w:rFonts w:ascii="Courier New" w:hAnsi="Courier New" w:cs="Times New Roman"/>
      <w:kern w:val="3"/>
      <w:sz w:val="18"/>
      <w:szCs w:val="18"/>
      <w:lang w:eastAsia="zh-CN" w:bidi="hi-IN"/>
    </w:rPr>
  </w:style>
  <w:style w:type="paragraph" w:customStyle="1" w:styleId="ConsPlusNormal">
    <w:name w:val="ConsPlusNormal"/>
    <w:uiPriority w:val="99"/>
    <w:rsid w:val="00BA56DA"/>
    <w:pPr>
      <w:suppressAutoHyphens/>
      <w:autoSpaceDN w:val="0"/>
      <w:textAlignment w:val="baseline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BA56DA"/>
    <w:pPr>
      <w:widowControl w:val="0"/>
      <w:suppressAutoHyphens/>
      <w:autoSpaceDN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e">
    <w:name w:val="List Paragraph"/>
    <w:basedOn w:val="Standard"/>
    <w:uiPriority w:val="99"/>
    <w:qFormat/>
    <w:rsid w:val="00BA56DA"/>
    <w:pPr>
      <w:widowControl w:val="0"/>
      <w:ind w:left="720"/>
    </w:pPr>
    <w:rPr>
      <w:color w:val="000000"/>
    </w:rPr>
  </w:style>
  <w:style w:type="paragraph" w:customStyle="1" w:styleId="Footnote">
    <w:name w:val="Footnote"/>
    <w:basedOn w:val="Standard"/>
    <w:uiPriority w:val="99"/>
    <w:rsid w:val="00BA56DA"/>
    <w:pPr>
      <w:widowControl w:val="0"/>
      <w:shd w:val="clear" w:color="auto" w:fill="FFFFFF"/>
    </w:pPr>
    <w:rPr>
      <w:b/>
      <w:bCs/>
      <w:sz w:val="19"/>
      <w:szCs w:val="19"/>
    </w:rPr>
  </w:style>
  <w:style w:type="paragraph" w:styleId="af">
    <w:name w:val="Balloon Text"/>
    <w:basedOn w:val="Standard"/>
    <w:link w:val="19"/>
    <w:uiPriority w:val="99"/>
    <w:rsid w:val="00BA56DA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19">
    <w:name w:val="Текст выноски Знак1"/>
    <w:basedOn w:val="a0"/>
    <w:link w:val="af"/>
    <w:uiPriority w:val="99"/>
    <w:semiHidden/>
    <w:locked/>
    <w:rsid w:val="003B4F48"/>
    <w:rPr>
      <w:rFonts w:ascii="Times New Roman" w:hAnsi="Times New Roman" w:cs="Times New Roman"/>
      <w:kern w:val="3"/>
      <w:sz w:val="2"/>
      <w:lang w:eastAsia="zh-CN" w:bidi="hi-IN"/>
    </w:rPr>
  </w:style>
  <w:style w:type="paragraph" w:customStyle="1" w:styleId="Style21">
    <w:name w:val="Style 21"/>
    <w:basedOn w:val="Standard"/>
    <w:uiPriority w:val="99"/>
    <w:rsid w:val="00BA56DA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customStyle="1" w:styleId="Style18">
    <w:name w:val="Style 18"/>
    <w:basedOn w:val="Standard"/>
    <w:uiPriority w:val="99"/>
    <w:rsid w:val="00BA56DA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14">
    <w:name w:val="Style 14"/>
    <w:basedOn w:val="Standard"/>
    <w:uiPriority w:val="99"/>
    <w:rsid w:val="00BA56DA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1">
    <w:name w:val="Style 11"/>
    <w:basedOn w:val="Standard"/>
    <w:uiPriority w:val="99"/>
    <w:rsid w:val="00BA56DA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7">
    <w:name w:val="Style 7"/>
    <w:basedOn w:val="Standard"/>
    <w:uiPriority w:val="99"/>
    <w:rsid w:val="00BA56DA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4">
    <w:name w:val="Style 4"/>
    <w:basedOn w:val="Standard"/>
    <w:uiPriority w:val="99"/>
    <w:rsid w:val="00BA56DA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2">
    <w:name w:val="Style 2"/>
    <w:basedOn w:val="Standard"/>
    <w:uiPriority w:val="99"/>
    <w:rsid w:val="00BA56DA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styleId="af0">
    <w:name w:val="header"/>
    <w:basedOn w:val="Standard"/>
    <w:link w:val="1a"/>
    <w:uiPriority w:val="99"/>
    <w:rsid w:val="00BA56DA"/>
    <w:pPr>
      <w:tabs>
        <w:tab w:val="center" w:pos="4153"/>
        <w:tab w:val="right" w:pos="8306"/>
      </w:tabs>
    </w:pPr>
  </w:style>
  <w:style w:type="character" w:customStyle="1" w:styleId="1a">
    <w:name w:val="Верхний колонтитул Знак1"/>
    <w:basedOn w:val="a0"/>
    <w:link w:val="af0"/>
    <w:uiPriority w:val="99"/>
    <w:semiHidden/>
    <w:locked/>
    <w:rsid w:val="003B4F48"/>
    <w:rPr>
      <w:rFonts w:cs="Times New Roman"/>
      <w:kern w:val="3"/>
      <w:sz w:val="21"/>
      <w:szCs w:val="21"/>
      <w:lang w:eastAsia="zh-CN" w:bidi="hi-IN"/>
    </w:rPr>
  </w:style>
  <w:style w:type="paragraph" w:styleId="af1">
    <w:name w:val="footer"/>
    <w:basedOn w:val="Standard"/>
    <w:link w:val="1b"/>
    <w:uiPriority w:val="99"/>
    <w:rsid w:val="00BA56DA"/>
    <w:pPr>
      <w:tabs>
        <w:tab w:val="center" w:pos="4153"/>
        <w:tab w:val="right" w:pos="8306"/>
      </w:tabs>
    </w:pPr>
  </w:style>
  <w:style w:type="character" w:customStyle="1" w:styleId="1b">
    <w:name w:val="Нижний колонтитул Знак1"/>
    <w:basedOn w:val="a0"/>
    <w:link w:val="af1"/>
    <w:uiPriority w:val="99"/>
    <w:semiHidden/>
    <w:locked/>
    <w:rsid w:val="003B4F48"/>
    <w:rPr>
      <w:rFonts w:cs="Times New Roman"/>
      <w:kern w:val="3"/>
      <w:sz w:val="21"/>
      <w:szCs w:val="21"/>
      <w:lang w:eastAsia="zh-CN" w:bidi="hi-IN"/>
    </w:rPr>
  </w:style>
  <w:style w:type="paragraph" w:customStyle="1" w:styleId="Postan">
    <w:name w:val="Postan"/>
    <w:basedOn w:val="Standard"/>
    <w:uiPriority w:val="99"/>
    <w:rsid w:val="00BA56DA"/>
    <w:pPr>
      <w:jc w:val="center"/>
    </w:pPr>
    <w:rPr>
      <w:sz w:val="28"/>
    </w:rPr>
  </w:style>
  <w:style w:type="paragraph" w:customStyle="1" w:styleId="Textbodyindent">
    <w:name w:val="Text body indent"/>
    <w:basedOn w:val="Standard"/>
    <w:uiPriority w:val="99"/>
    <w:rsid w:val="00BA56DA"/>
    <w:pPr>
      <w:ind w:firstLine="709"/>
      <w:jc w:val="both"/>
    </w:pPr>
    <w:rPr>
      <w:sz w:val="28"/>
    </w:rPr>
  </w:style>
  <w:style w:type="paragraph" w:customStyle="1" w:styleId="TableContents">
    <w:name w:val="Table Contents"/>
    <w:basedOn w:val="Standard"/>
    <w:uiPriority w:val="99"/>
    <w:rsid w:val="00BA56DA"/>
    <w:pPr>
      <w:suppressLineNumbers/>
    </w:pPr>
  </w:style>
  <w:style w:type="character" w:customStyle="1" w:styleId="ListLabel117">
    <w:name w:val="ListLabel 117"/>
    <w:uiPriority w:val="99"/>
    <w:rsid w:val="00BA56DA"/>
  </w:style>
  <w:style w:type="character" w:customStyle="1" w:styleId="ListLabel116">
    <w:name w:val="ListLabel 116"/>
    <w:uiPriority w:val="99"/>
    <w:rsid w:val="00BA56DA"/>
  </w:style>
  <w:style w:type="character" w:customStyle="1" w:styleId="ListLabel115">
    <w:name w:val="ListLabel 115"/>
    <w:uiPriority w:val="99"/>
    <w:rsid w:val="00BA56DA"/>
  </w:style>
  <w:style w:type="character" w:customStyle="1" w:styleId="ListLabel114">
    <w:name w:val="ListLabel 114"/>
    <w:uiPriority w:val="99"/>
    <w:rsid w:val="00BA56DA"/>
    <w:rPr>
      <w:rFonts w:eastAsia="Times New Roman"/>
    </w:rPr>
  </w:style>
  <w:style w:type="character" w:customStyle="1" w:styleId="ListLabel113">
    <w:name w:val="ListLabel 113"/>
    <w:uiPriority w:val="99"/>
    <w:rsid w:val="00BA56DA"/>
  </w:style>
  <w:style w:type="character" w:customStyle="1" w:styleId="ListLabel112">
    <w:name w:val="ListLabel 112"/>
    <w:uiPriority w:val="99"/>
    <w:rsid w:val="00BA56DA"/>
  </w:style>
  <w:style w:type="character" w:customStyle="1" w:styleId="ListLabel111">
    <w:name w:val="ListLabel 111"/>
    <w:uiPriority w:val="99"/>
    <w:rsid w:val="00BA56DA"/>
  </w:style>
  <w:style w:type="character" w:customStyle="1" w:styleId="ListLabel110">
    <w:name w:val="ListLabel 110"/>
    <w:uiPriority w:val="99"/>
    <w:rsid w:val="00BA56DA"/>
    <w:rPr>
      <w:rFonts w:eastAsia="Times New Roman"/>
    </w:rPr>
  </w:style>
  <w:style w:type="character" w:customStyle="1" w:styleId="ListLabel109">
    <w:name w:val="ListLabel 109"/>
    <w:uiPriority w:val="99"/>
    <w:rsid w:val="00BA56DA"/>
  </w:style>
  <w:style w:type="character" w:customStyle="1" w:styleId="ListLabel108">
    <w:name w:val="ListLabel 108"/>
    <w:uiPriority w:val="99"/>
    <w:rsid w:val="00BA56DA"/>
  </w:style>
  <w:style w:type="character" w:customStyle="1" w:styleId="ListLabel107">
    <w:name w:val="ListLabel 107"/>
    <w:uiPriority w:val="99"/>
    <w:rsid w:val="00BA56DA"/>
  </w:style>
  <w:style w:type="character" w:customStyle="1" w:styleId="ListLabel106">
    <w:name w:val="ListLabel 106"/>
    <w:uiPriority w:val="99"/>
    <w:rsid w:val="00BA56DA"/>
  </w:style>
  <w:style w:type="character" w:customStyle="1" w:styleId="ListLabel105">
    <w:name w:val="ListLabel 105"/>
    <w:uiPriority w:val="99"/>
    <w:rsid w:val="00BA56DA"/>
  </w:style>
  <w:style w:type="character" w:customStyle="1" w:styleId="ListLabel104">
    <w:name w:val="ListLabel 104"/>
    <w:uiPriority w:val="99"/>
    <w:rsid w:val="00BA56DA"/>
  </w:style>
  <w:style w:type="character" w:customStyle="1" w:styleId="ListLabel103">
    <w:name w:val="ListLabel 103"/>
    <w:uiPriority w:val="99"/>
    <w:rsid w:val="00BA56DA"/>
    <w:rPr>
      <w:color w:val="000000"/>
      <w:sz w:val="20"/>
    </w:rPr>
  </w:style>
  <w:style w:type="character" w:customStyle="1" w:styleId="ListLabel102">
    <w:name w:val="ListLabel 102"/>
    <w:uiPriority w:val="99"/>
    <w:rsid w:val="00BA56DA"/>
    <w:rPr>
      <w:b/>
    </w:rPr>
  </w:style>
  <w:style w:type="character" w:customStyle="1" w:styleId="ListLabel101">
    <w:name w:val="ListLabel 101"/>
    <w:uiPriority w:val="99"/>
    <w:rsid w:val="00BA56DA"/>
    <w:rPr>
      <w:color w:val="000000"/>
    </w:rPr>
  </w:style>
  <w:style w:type="character" w:customStyle="1" w:styleId="ListLabel100">
    <w:name w:val="ListLabel 100"/>
    <w:uiPriority w:val="99"/>
    <w:rsid w:val="00BA56DA"/>
    <w:rPr>
      <w:color w:val="000000"/>
    </w:rPr>
  </w:style>
  <w:style w:type="character" w:customStyle="1" w:styleId="ListLabel99">
    <w:name w:val="ListLabel 99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8">
    <w:name w:val="ListLabel 98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7">
    <w:name w:val="ListLabel 97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6">
    <w:name w:val="ListLabel 96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5">
    <w:name w:val="ListLabel 95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4">
    <w:name w:val="ListLabel 94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3">
    <w:name w:val="ListLabel 93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2">
    <w:name w:val="ListLabel 92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1">
    <w:name w:val="ListLabel 91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0">
    <w:name w:val="ListLabel 90"/>
    <w:uiPriority w:val="99"/>
    <w:rsid w:val="00BA56DA"/>
  </w:style>
  <w:style w:type="character" w:customStyle="1" w:styleId="ListLabel89">
    <w:name w:val="ListLabel 89"/>
    <w:uiPriority w:val="99"/>
    <w:rsid w:val="00BA56DA"/>
  </w:style>
  <w:style w:type="character" w:customStyle="1" w:styleId="ListLabel88">
    <w:name w:val="ListLabel 88"/>
    <w:uiPriority w:val="99"/>
    <w:rsid w:val="00BA56DA"/>
  </w:style>
  <w:style w:type="character" w:customStyle="1" w:styleId="ListLabel87">
    <w:name w:val="ListLabel 87"/>
    <w:uiPriority w:val="99"/>
    <w:rsid w:val="00BA56DA"/>
  </w:style>
  <w:style w:type="character" w:customStyle="1" w:styleId="ListLabel86">
    <w:name w:val="ListLabel 86"/>
    <w:uiPriority w:val="99"/>
    <w:rsid w:val="00BA56DA"/>
  </w:style>
  <w:style w:type="character" w:customStyle="1" w:styleId="ListLabel85">
    <w:name w:val="ListLabel 85"/>
    <w:uiPriority w:val="99"/>
    <w:rsid w:val="00BA56DA"/>
  </w:style>
  <w:style w:type="character" w:customStyle="1" w:styleId="ListLabel84">
    <w:name w:val="ListLabel 84"/>
    <w:uiPriority w:val="99"/>
    <w:rsid w:val="00BA56DA"/>
  </w:style>
  <w:style w:type="character" w:customStyle="1" w:styleId="ListLabel83">
    <w:name w:val="ListLabel 83"/>
    <w:uiPriority w:val="99"/>
    <w:rsid w:val="00BA56DA"/>
  </w:style>
  <w:style w:type="character" w:customStyle="1" w:styleId="ListLabel82">
    <w:name w:val="ListLabel 82"/>
    <w:uiPriority w:val="99"/>
    <w:rsid w:val="00BA56DA"/>
    <w:rPr>
      <w:color w:val="000000"/>
      <w:position w:val="0"/>
      <w:vertAlign w:val="superscript"/>
    </w:rPr>
  </w:style>
  <w:style w:type="character" w:customStyle="1" w:styleId="ListLabel81">
    <w:name w:val="ListLabel 81"/>
    <w:uiPriority w:val="99"/>
    <w:rsid w:val="00BA56DA"/>
  </w:style>
  <w:style w:type="character" w:customStyle="1" w:styleId="ListLabel80">
    <w:name w:val="ListLabel 80"/>
    <w:uiPriority w:val="99"/>
    <w:rsid w:val="00BA56DA"/>
  </w:style>
  <w:style w:type="character" w:customStyle="1" w:styleId="ListLabel79">
    <w:name w:val="ListLabel 79"/>
    <w:uiPriority w:val="99"/>
    <w:rsid w:val="00BA56DA"/>
  </w:style>
  <w:style w:type="character" w:customStyle="1" w:styleId="ListLabel78">
    <w:name w:val="ListLabel 78"/>
    <w:uiPriority w:val="99"/>
    <w:rsid w:val="00BA56DA"/>
  </w:style>
  <w:style w:type="character" w:customStyle="1" w:styleId="ListLabel77">
    <w:name w:val="ListLabel 77"/>
    <w:uiPriority w:val="99"/>
    <w:rsid w:val="00BA56DA"/>
  </w:style>
  <w:style w:type="character" w:customStyle="1" w:styleId="ListLabel76">
    <w:name w:val="ListLabel 76"/>
    <w:uiPriority w:val="99"/>
    <w:rsid w:val="00BA56DA"/>
  </w:style>
  <w:style w:type="character" w:customStyle="1" w:styleId="ListLabel75">
    <w:name w:val="ListLabel 75"/>
    <w:uiPriority w:val="99"/>
    <w:rsid w:val="00BA56DA"/>
  </w:style>
  <w:style w:type="character" w:customStyle="1" w:styleId="ListLabel74">
    <w:name w:val="ListLabel 74"/>
    <w:uiPriority w:val="99"/>
    <w:rsid w:val="00BA56DA"/>
  </w:style>
  <w:style w:type="character" w:customStyle="1" w:styleId="ListLabel73">
    <w:name w:val="ListLabel 73"/>
    <w:uiPriority w:val="99"/>
    <w:rsid w:val="00BA56DA"/>
    <w:rPr>
      <w:color w:val="000000"/>
    </w:rPr>
  </w:style>
  <w:style w:type="character" w:customStyle="1" w:styleId="ListLabel72">
    <w:name w:val="ListLabel 72"/>
    <w:uiPriority w:val="99"/>
    <w:rsid w:val="00BA56DA"/>
    <w:rPr>
      <w:color w:val="000000"/>
    </w:rPr>
  </w:style>
  <w:style w:type="character" w:customStyle="1" w:styleId="ListLabel71">
    <w:name w:val="ListLabel 71"/>
    <w:uiPriority w:val="99"/>
    <w:rsid w:val="00BA56DA"/>
    <w:rPr>
      <w:color w:val="000000"/>
    </w:rPr>
  </w:style>
  <w:style w:type="character" w:customStyle="1" w:styleId="ListLabel70">
    <w:name w:val="ListLabel 70"/>
    <w:uiPriority w:val="99"/>
    <w:rsid w:val="00BA56DA"/>
    <w:rPr>
      <w:color w:val="000000"/>
    </w:rPr>
  </w:style>
  <w:style w:type="character" w:customStyle="1" w:styleId="ListLabel69">
    <w:name w:val="ListLabel 69"/>
    <w:uiPriority w:val="99"/>
    <w:rsid w:val="00BA56DA"/>
    <w:rPr>
      <w:color w:val="000000"/>
    </w:rPr>
  </w:style>
  <w:style w:type="character" w:customStyle="1" w:styleId="ListLabel68">
    <w:name w:val="ListLabel 68"/>
    <w:uiPriority w:val="99"/>
    <w:rsid w:val="00BA56DA"/>
    <w:rPr>
      <w:color w:val="000000"/>
    </w:rPr>
  </w:style>
  <w:style w:type="character" w:customStyle="1" w:styleId="ListLabel67">
    <w:name w:val="ListLabel 67"/>
    <w:uiPriority w:val="99"/>
    <w:rsid w:val="00BA56DA"/>
    <w:rPr>
      <w:color w:val="000000"/>
    </w:rPr>
  </w:style>
  <w:style w:type="character" w:customStyle="1" w:styleId="ListLabel66">
    <w:name w:val="ListLabel 66"/>
    <w:uiPriority w:val="99"/>
    <w:rsid w:val="00BA56DA"/>
    <w:rPr>
      <w:color w:val="000000"/>
    </w:rPr>
  </w:style>
  <w:style w:type="character" w:customStyle="1" w:styleId="ListLabel65">
    <w:name w:val="ListLabel 65"/>
    <w:uiPriority w:val="99"/>
    <w:rsid w:val="00BA56DA"/>
    <w:rPr>
      <w:color w:val="000000"/>
    </w:rPr>
  </w:style>
  <w:style w:type="character" w:customStyle="1" w:styleId="ListLabel64">
    <w:name w:val="ListLabel 64"/>
    <w:uiPriority w:val="99"/>
    <w:rsid w:val="00BA56DA"/>
    <w:rPr>
      <w:color w:val="000000"/>
    </w:rPr>
  </w:style>
  <w:style w:type="character" w:customStyle="1" w:styleId="ListLabel63">
    <w:name w:val="ListLabel 63"/>
    <w:uiPriority w:val="99"/>
    <w:rsid w:val="00BA56DA"/>
    <w:rPr>
      <w:color w:val="000000"/>
    </w:rPr>
  </w:style>
  <w:style w:type="character" w:customStyle="1" w:styleId="ListLabel62">
    <w:name w:val="ListLabel 62"/>
    <w:uiPriority w:val="99"/>
    <w:rsid w:val="00BA56DA"/>
    <w:rPr>
      <w:color w:val="000000"/>
    </w:rPr>
  </w:style>
  <w:style w:type="character" w:customStyle="1" w:styleId="ListLabel61">
    <w:name w:val="ListLabel 61"/>
    <w:uiPriority w:val="99"/>
    <w:rsid w:val="00BA56DA"/>
    <w:rPr>
      <w:color w:val="000000"/>
    </w:rPr>
  </w:style>
  <w:style w:type="character" w:customStyle="1" w:styleId="ListLabel60">
    <w:name w:val="ListLabel 60"/>
    <w:uiPriority w:val="99"/>
    <w:rsid w:val="00BA56DA"/>
    <w:rPr>
      <w:color w:val="000000"/>
    </w:rPr>
  </w:style>
  <w:style w:type="character" w:customStyle="1" w:styleId="ListLabel59">
    <w:name w:val="ListLabel 59"/>
    <w:uiPriority w:val="99"/>
    <w:rsid w:val="00BA56DA"/>
    <w:rPr>
      <w:color w:val="000000"/>
    </w:rPr>
  </w:style>
  <w:style w:type="character" w:customStyle="1" w:styleId="ListLabel58">
    <w:name w:val="ListLabel 58"/>
    <w:uiPriority w:val="99"/>
    <w:rsid w:val="00BA56DA"/>
    <w:rPr>
      <w:color w:val="000000"/>
    </w:rPr>
  </w:style>
  <w:style w:type="character" w:customStyle="1" w:styleId="ListLabel57">
    <w:name w:val="ListLabel 57"/>
    <w:uiPriority w:val="99"/>
    <w:rsid w:val="00BA56DA"/>
    <w:rPr>
      <w:color w:val="000000"/>
    </w:rPr>
  </w:style>
  <w:style w:type="character" w:customStyle="1" w:styleId="ListLabel56">
    <w:name w:val="ListLabel 56"/>
    <w:uiPriority w:val="99"/>
    <w:rsid w:val="00BA56DA"/>
    <w:rPr>
      <w:color w:val="000000"/>
    </w:rPr>
  </w:style>
  <w:style w:type="character" w:customStyle="1" w:styleId="ListLabel55">
    <w:name w:val="ListLabel 55"/>
    <w:uiPriority w:val="99"/>
    <w:rsid w:val="00BA56DA"/>
    <w:rPr>
      <w:color w:val="000000"/>
    </w:rPr>
  </w:style>
  <w:style w:type="character" w:customStyle="1" w:styleId="ListLabel54">
    <w:name w:val="ListLabel 54"/>
    <w:uiPriority w:val="99"/>
    <w:rsid w:val="00BA56DA"/>
  </w:style>
  <w:style w:type="character" w:customStyle="1" w:styleId="ListLabel53">
    <w:name w:val="ListLabel 53"/>
    <w:uiPriority w:val="99"/>
    <w:rsid w:val="00BA56DA"/>
  </w:style>
  <w:style w:type="character" w:customStyle="1" w:styleId="ListLabel52">
    <w:name w:val="ListLabel 52"/>
    <w:uiPriority w:val="99"/>
    <w:rsid w:val="00BA56DA"/>
  </w:style>
  <w:style w:type="character" w:customStyle="1" w:styleId="ListLabel51">
    <w:name w:val="ListLabel 51"/>
    <w:uiPriority w:val="99"/>
    <w:rsid w:val="00BA56DA"/>
  </w:style>
  <w:style w:type="character" w:customStyle="1" w:styleId="ListLabel50">
    <w:name w:val="ListLabel 50"/>
    <w:uiPriority w:val="99"/>
    <w:rsid w:val="00BA56DA"/>
  </w:style>
  <w:style w:type="character" w:customStyle="1" w:styleId="ListLabel49">
    <w:name w:val="ListLabel 49"/>
    <w:uiPriority w:val="99"/>
    <w:rsid w:val="00BA56DA"/>
  </w:style>
  <w:style w:type="character" w:customStyle="1" w:styleId="ListLabel48">
    <w:name w:val="ListLabel 48"/>
    <w:uiPriority w:val="99"/>
    <w:rsid w:val="00BA56DA"/>
  </w:style>
  <w:style w:type="character" w:customStyle="1" w:styleId="ListLabel47">
    <w:name w:val="ListLabel 47"/>
    <w:uiPriority w:val="99"/>
    <w:rsid w:val="00BA56DA"/>
  </w:style>
  <w:style w:type="character" w:customStyle="1" w:styleId="ListLabel46">
    <w:name w:val="ListLabel 46"/>
    <w:uiPriority w:val="99"/>
    <w:rsid w:val="00BA56DA"/>
    <w:rPr>
      <w:color w:val="000000"/>
    </w:rPr>
  </w:style>
  <w:style w:type="character" w:customStyle="1" w:styleId="ListLabel45">
    <w:name w:val="ListLabel 45"/>
    <w:uiPriority w:val="99"/>
    <w:rsid w:val="00BA56DA"/>
  </w:style>
  <w:style w:type="character" w:customStyle="1" w:styleId="ListLabel44">
    <w:name w:val="ListLabel 44"/>
    <w:uiPriority w:val="99"/>
    <w:rsid w:val="00BA56DA"/>
  </w:style>
  <w:style w:type="character" w:customStyle="1" w:styleId="ListLabel43">
    <w:name w:val="ListLabel 43"/>
    <w:uiPriority w:val="99"/>
    <w:rsid w:val="00BA56DA"/>
  </w:style>
  <w:style w:type="character" w:customStyle="1" w:styleId="ListLabel42">
    <w:name w:val="ListLabel 42"/>
    <w:uiPriority w:val="99"/>
    <w:rsid w:val="00BA56DA"/>
  </w:style>
  <w:style w:type="character" w:customStyle="1" w:styleId="ListLabel41">
    <w:name w:val="ListLabel 41"/>
    <w:uiPriority w:val="99"/>
    <w:rsid w:val="00BA56DA"/>
  </w:style>
  <w:style w:type="character" w:customStyle="1" w:styleId="ListLabel40">
    <w:name w:val="ListLabel 40"/>
    <w:uiPriority w:val="99"/>
    <w:rsid w:val="00BA56DA"/>
  </w:style>
  <w:style w:type="character" w:customStyle="1" w:styleId="ListLabel39">
    <w:name w:val="ListLabel 39"/>
    <w:uiPriority w:val="99"/>
    <w:rsid w:val="00BA56DA"/>
  </w:style>
  <w:style w:type="character" w:customStyle="1" w:styleId="ListLabel38">
    <w:name w:val="ListLabel 38"/>
    <w:uiPriority w:val="99"/>
    <w:rsid w:val="00BA56DA"/>
  </w:style>
  <w:style w:type="character" w:customStyle="1" w:styleId="ListLabel37">
    <w:name w:val="ListLabel 37"/>
    <w:uiPriority w:val="99"/>
    <w:rsid w:val="00BA56DA"/>
    <w:rPr>
      <w:color w:val="000000"/>
      <w:position w:val="0"/>
      <w:vertAlign w:val="superscript"/>
    </w:rPr>
  </w:style>
  <w:style w:type="character" w:customStyle="1" w:styleId="ListLabel36">
    <w:name w:val="ListLabel 36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5">
    <w:name w:val="ListLabel 35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4">
    <w:name w:val="ListLabel 34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3">
    <w:name w:val="ListLabel 33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2">
    <w:name w:val="ListLabel 32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1">
    <w:name w:val="ListLabel 31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0">
    <w:name w:val="ListLabel 30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9">
    <w:name w:val="ListLabel 29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8">
    <w:name w:val="ListLabel 28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7">
    <w:name w:val="ListLabel 27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6">
    <w:name w:val="ListLabel 26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5">
    <w:name w:val="ListLabel 25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4">
    <w:name w:val="ListLabel 24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3">
    <w:name w:val="ListLabel 23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2">
    <w:name w:val="ListLabel 22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1">
    <w:name w:val="ListLabel 21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0">
    <w:name w:val="ListLabel 20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9">
    <w:name w:val="ListLabel 19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8">
    <w:name w:val="ListLabel 18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7">
    <w:name w:val="ListLabel 17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6">
    <w:name w:val="ListLabel 16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5">
    <w:name w:val="ListLabel 15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4">
    <w:name w:val="ListLabel 14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3">
    <w:name w:val="ListLabel 13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2">
    <w:name w:val="ListLabel 12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1">
    <w:name w:val="ListLabel 11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0">
    <w:name w:val="ListLabel 10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9">
    <w:name w:val="ListLabel 9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8">
    <w:name w:val="ListLabel 8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7">
    <w:name w:val="ListLabel 7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6">
    <w:name w:val="ListLabel 6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5">
    <w:name w:val="ListLabel 5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4">
    <w:name w:val="ListLabel 4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3">
    <w:name w:val="ListLabel 3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2">
    <w:name w:val="ListLabel 2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ListLabel1">
    <w:name w:val="ListLabel 1"/>
    <w:uiPriority w:val="99"/>
    <w:rsid w:val="00BA56DA"/>
    <w:rPr>
      <w:b/>
      <w:color w:val="000000"/>
      <w:spacing w:val="0"/>
      <w:w w:val="100"/>
      <w:sz w:val="10"/>
      <w:u w:val="none"/>
    </w:rPr>
  </w:style>
  <w:style w:type="character" w:customStyle="1" w:styleId="410">
    <w:name w:val="Заголовок 4 Знак1"/>
    <w:basedOn w:val="a0"/>
    <w:uiPriority w:val="99"/>
    <w:rsid w:val="00BA56DA"/>
    <w:rPr>
      <w:rFonts w:ascii="Cambria" w:eastAsia="NSimSun" w:hAnsi="Cambria" w:cs="Mangal"/>
      <w:b/>
      <w:bCs/>
      <w:i/>
      <w:iCs/>
      <w:color w:val="4F81BD"/>
    </w:rPr>
  </w:style>
  <w:style w:type="character" w:customStyle="1" w:styleId="af2">
    <w:name w:val="Сноска_"/>
    <w:basedOn w:val="a0"/>
    <w:uiPriority w:val="99"/>
    <w:rsid w:val="00BA56DA"/>
    <w:rPr>
      <w:rFonts w:cs="Times New Roman"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BA56DA"/>
    <w:rPr>
      <w:rFonts w:cs="Times New Roman"/>
    </w:rPr>
  </w:style>
  <w:style w:type="character" w:customStyle="1" w:styleId="ConsPlusNonformat0">
    <w:name w:val="ConsPlusNonformat Знак"/>
    <w:uiPriority w:val="99"/>
    <w:rsid w:val="00BA56DA"/>
    <w:rPr>
      <w:rFonts w:ascii="Courier New" w:hAnsi="Courier New"/>
    </w:rPr>
  </w:style>
  <w:style w:type="character" w:customStyle="1" w:styleId="af3">
    <w:name w:val="Выделенная цитата Знак"/>
    <w:basedOn w:val="a0"/>
    <w:uiPriority w:val="99"/>
    <w:rsid w:val="00BA56DA"/>
    <w:rPr>
      <w:rFonts w:ascii="Calibri" w:hAnsi="Calibri" w:cs="Calibri"/>
      <w:b/>
      <w:bCs/>
      <w:i/>
      <w:iCs/>
      <w:color w:val="4F81BD"/>
    </w:rPr>
  </w:style>
  <w:style w:type="character" w:customStyle="1" w:styleId="24">
    <w:name w:val="Цитата 2 Знак"/>
    <w:basedOn w:val="a0"/>
    <w:uiPriority w:val="99"/>
    <w:rsid w:val="00BA56DA"/>
    <w:rPr>
      <w:rFonts w:ascii="Calibri" w:hAnsi="Calibri" w:cs="Calibri"/>
      <w:i/>
      <w:iCs/>
      <w:color w:val="000000"/>
    </w:rPr>
  </w:style>
  <w:style w:type="character" w:customStyle="1" w:styleId="af4">
    <w:name w:val="Без интервала Знак"/>
    <w:uiPriority w:val="99"/>
    <w:rsid w:val="00BA56DA"/>
    <w:rPr>
      <w:rFonts w:ascii="Calibri" w:hAnsi="Calibri"/>
      <w:sz w:val="22"/>
    </w:rPr>
  </w:style>
  <w:style w:type="character" w:customStyle="1" w:styleId="af5">
    <w:name w:val="Текст Знак"/>
    <w:basedOn w:val="a0"/>
    <w:uiPriority w:val="99"/>
    <w:rsid w:val="00BA56DA"/>
    <w:rPr>
      <w:rFonts w:ascii="Courier New" w:hAnsi="Courier New" w:cs="Courier New"/>
    </w:rPr>
  </w:style>
  <w:style w:type="character" w:customStyle="1" w:styleId="af6">
    <w:name w:val="Схема документа Знак"/>
    <w:basedOn w:val="a0"/>
    <w:uiPriority w:val="99"/>
    <w:rsid w:val="00BA56DA"/>
    <w:rPr>
      <w:rFonts w:ascii="Tahoma" w:hAnsi="Tahoma" w:cs="Tahoma"/>
      <w:shd w:val="clear" w:color="auto" w:fill="000080"/>
    </w:rPr>
  </w:style>
  <w:style w:type="character" w:customStyle="1" w:styleId="33">
    <w:name w:val="Основной текст с отступом 3 Знак"/>
    <w:basedOn w:val="a0"/>
    <w:uiPriority w:val="99"/>
    <w:rsid w:val="00BA56DA"/>
    <w:rPr>
      <w:rFonts w:cs="Times New Roman"/>
      <w:sz w:val="16"/>
    </w:rPr>
  </w:style>
  <w:style w:type="character" w:customStyle="1" w:styleId="25">
    <w:name w:val="Основной текст с отступом 2 Знак"/>
    <w:basedOn w:val="a0"/>
    <w:uiPriority w:val="99"/>
    <w:rsid w:val="00BA56DA"/>
    <w:rPr>
      <w:rFonts w:cs="Times New Roman"/>
    </w:rPr>
  </w:style>
  <w:style w:type="character" w:customStyle="1" w:styleId="26">
    <w:name w:val="Основной текст 2 Знак"/>
    <w:basedOn w:val="a0"/>
    <w:uiPriority w:val="99"/>
    <w:rsid w:val="00BA56DA"/>
    <w:rPr>
      <w:rFonts w:cs="Times New Roman"/>
      <w:sz w:val="24"/>
      <w:szCs w:val="24"/>
    </w:rPr>
  </w:style>
  <w:style w:type="character" w:customStyle="1" w:styleId="af7">
    <w:name w:val="Подзаголовок Знак"/>
    <w:basedOn w:val="a0"/>
    <w:uiPriority w:val="99"/>
    <w:rsid w:val="00BA56DA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8">
    <w:name w:val="Основной текст с отступом Знак"/>
    <w:basedOn w:val="a0"/>
    <w:uiPriority w:val="99"/>
    <w:rsid w:val="00BA56DA"/>
    <w:rPr>
      <w:rFonts w:cs="Times New Roman"/>
      <w:sz w:val="28"/>
    </w:rPr>
  </w:style>
  <w:style w:type="character" w:customStyle="1" w:styleId="af9">
    <w:name w:val="Основной текст Знак"/>
    <w:basedOn w:val="a0"/>
    <w:uiPriority w:val="99"/>
    <w:rsid w:val="00BA56DA"/>
    <w:rPr>
      <w:rFonts w:cs="Times New Roman"/>
      <w:sz w:val="28"/>
    </w:rPr>
  </w:style>
  <w:style w:type="character" w:customStyle="1" w:styleId="afa">
    <w:name w:val="Название Знак"/>
    <w:basedOn w:val="a0"/>
    <w:uiPriority w:val="99"/>
    <w:rsid w:val="00BA56DA"/>
    <w:rPr>
      <w:rFonts w:ascii="Cambria" w:hAnsi="Cambria" w:cs="Cambria"/>
      <w:color w:val="17365D"/>
      <w:spacing w:val="5"/>
      <w:kern w:val="3"/>
      <w:sz w:val="52"/>
      <w:szCs w:val="52"/>
    </w:rPr>
  </w:style>
  <w:style w:type="character" w:customStyle="1" w:styleId="afb">
    <w:name w:val="Текст концевой сноски Знак"/>
    <w:basedOn w:val="a0"/>
    <w:uiPriority w:val="99"/>
    <w:rsid w:val="00BA56DA"/>
    <w:rPr>
      <w:rFonts w:cs="Times New Roman"/>
    </w:rPr>
  </w:style>
  <w:style w:type="character" w:customStyle="1" w:styleId="1c">
    <w:name w:val="Текст сноски Знак1"/>
    <w:basedOn w:val="a0"/>
    <w:uiPriority w:val="99"/>
    <w:rsid w:val="00BA56DA"/>
    <w:rPr>
      <w:rFonts w:cs="Times New Roman"/>
    </w:rPr>
  </w:style>
  <w:style w:type="character" w:customStyle="1" w:styleId="HTML0">
    <w:name w:val="Стандартный HTML Знак"/>
    <w:basedOn w:val="a0"/>
    <w:uiPriority w:val="99"/>
    <w:rsid w:val="00BA56DA"/>
    <w:rPr>
      <w:rFonts w:ascii="Courier New" w:hAnsi="Courier New" w:cs="Courier New"/>
    </w:rPr>
  </w:style>
  <w:style w:type="character" w:customStyle="1" w:styleId="310">
    <w:name w:val="Заголовок 3 Знак1"/>
    <w:uiPriority w:val="99"/>
    <w:rsid w:val="00BA56DA"/>
    <w:rPr>
      <w:rFonts w:ascii="Arial" w:hAnsi="Arial"/>
      <w:b/>
      <w:sz w:val="26"/>
    </w:rPr>
  </w:style>
  <w:style w:type="character" w:styleId="afc">
    <w:name w:val="FollowedHyperlink"/>
    <w:basedOn w:val="a0"/>
    <w:uiPriority w:val="99"/>
    <w:rsid w:val="00BA56DA"/>
    <w:rPr>
      <w:rFonts w:cs="Times New Roman"/>
      <w:color w:val="800080"/>
      <w:u w:val="single"/>
    </w:rPr>
  </w:style>
  <w:style w:type="character" w:customStyle="1" w:styleId="1d">
    <w:name w:val="Заголовок 1 Знак"/>
    <w:basedOn w:val="a0"/>
    <w:uiPriority w:val="99"/>
    <w:rsid w:val="00BA56DA"/>
    <w:rPr>
      <w:rFonts w:ascii="AG Souvenir" w:hAnsi="AG Souvenir" w:cs="AG Souvenir"/>
      <w:b/>
      <w:spacing w:val="38"/>
      <w:sz w:val="28"/>
    </w:rPr>
  </w:style>
  <w:style w:type="character" w:customStyle="1" w:styleId="27">
    <w:name w:val="Заголовок 2 Знак"/>
    <w:basedOn w:val="a0"/>
    <w:uiPriority w:val="99"/>
    <w:rsid w:val="00BA56DA"/>
    <w:rPr>
      <w:rFonts w:cs="Times New Roman"/>
      <w:sz w:val="28"/>
    </w:rPr>
  </w:style>
  <w:style w:type="character" w:customStyle="1" w:styleId="90">
    <w:name w:val="Заголовок 9 Знак"/>
    <w:basedOn w:val="a0"/>
    <w:uiPriority w:val="99"/>
    <w:rsid w:val="00BA56DA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uiPriority w:val="99"/>
    <w:rsid w:val="00BA56DA"/>
    <w:rPr>
      <w:rFonts w:ascii="Cambria" w:hAnsi="Cambria" w:cs="Cambria"/>
      <w:color w:val="404040"/>
    </w:rPr>
  </w:style>
  <w:style w:type="character" w:customStyle="1" w:styleId="70">
    <w:name w:val="Заголовок 7 Знак"/>
    <w:basedOn w:val="a0"/>
    <w:uiPriority w:val="99"/>
    <w:rsid w:val="00BA56DA"/>
    <w:rPr>
      <w:rFonts w:ascii="Cambria" w:hAnsi="Cambria" w:cs="Cambria"/>
      <w:i/>
      <w:iCs/>
      <w:color w:val="404040"/>
    </w:rPr>
  </w:style>
  <w:style w:type="character" w:customStyle="1" w:styleId="60">
    <w:name w:val="Заголовок 6 Знак"/>
    <w:basedOn w:val="a0"/>
    <w:uiPriority w:val="99"/>
    <w:rsid w:val="00BA56DA"/>
    <w:rPr>
      <w:rFonts w:cs="Times New Roman"/>
      <w:b/>
      <w:bCs/>
    </w:rPr>
  </w:style>
  <w:style w:type="character" w:customStyle="1" w:styleId="50">
    <w:name w:val="Заголовок 5 Знак"/>
    <w:basedOn w:val="a0"/>
    <w:uiPriority w:val="99"/>
    <w:rsid w:val="00BA56DA"/>
    <w:rPr>
      <w:rFonts w:ascii="Cambria" w:hAnsi="Cambria" w:cs="Cambria"/>
      <w:color w:val="243F60"/>
    </w:rPr>
  </w:style>
  <w:style w:type="character" w:customStyle="1" w:styleId="34">
    <w:name w:val="Заголовок 3 Знак"/>
    <w:basedOn w:val="a0"/>
    <w:uiPriority w:val="99"/>
    <w:rsid w:val="00BA56DA"/>
    <w:rPr>
      <w:rFonts w:ascii="Cambria" w:eastAsia="NSimSun" w:hAnsi="Cambria" w:cs="Mangal"/>
      <w:b/>
      <w:bCs/>
      <w:color w:val="4F81BD"/>
    </w:rPr>
  </w:style>
  <w:style w:type="character" w:customStyle="1" w:styleId="Internetlink">
    <w:name w:val="Internet link"/>
    <w:uiPriority w:val="99"/>
    <w:rsid w:val="00BA56DA"/>
    <w:rPr>
      <w:color w:val="0000FF"/>
      <w:u w:val="single"/>
    </w:rPr>
  </w:style>
  <w:style w:type="character" w:customStyle="1" w:styleId="afd">
    <w:name w:val="Верхний колонтитул Знак"/>
    <w:uiPriority w:val="99"/>
    <w:rsid w:val="00BA56DA"/>
  </w:style>
  <w:style w:type="character" w:customStyle="1" w:styleId="afe">
    <w:name w:val="Нижний колонтитул Знак"/>
    <w:uiPriority w:val="99"/>
    <w:rsid w:val="00BA56DA"/>
  </w:style>
  <w:style w:type="character" w:customStyle="1" w:styleId="FootnoteCharacters">
    <w:name w:val="Footnote Characters"/>
    <w:uiPriority w:val="99"/>
    <w:rsid w:val="00BA56DA"/>
    <w:rPr>
      <w:position w:val="0"/>
      <w:vertAlign w:val="superscript"/>
    </w:rPr>
  </w:style>
  <w:style w:type="character" w:customStyle="1" w:styleId="Footnoteanchor">
    <w:name w:val="Footnote anchor"/>
    <w:uiPriority w:val="99"/>
    <w:rsid w:val="00BA56DA"/>
    <w:rPr>
      <w:position w:val="0"/>
      <w:vertAlign w:val="superscript"/>
    </w:rPr>
  </w:style>
  <w:style w:type="character" w:customStyle="1" w:styleId="aff">
    <w:name w:val="Текст сноски Знак"/>
    <w:basedOn w:val="a0"/>
    <w:uiPriority w:val="99"/>
    <w:rsid w:val="00BA56DA"/>
    <w:rPr>
      <w:rFonts w:cs="Times New Roman"/>
      <w:color w:val="000000"/>
    </w:rPr>
  </w:style>
  <w:style w:type="character" w:customStyle="1" w:styleId="aff0">
    <w:name w:val="Текст выноски Знак"/>
    <w:basedOn w:val="a0"/>
    <w:uiPriority w:val="99"/>
    <w:rsid w:val="00BA56DA"/>
    <w:rPr>
      <w:rFonts w:ascii="Tahoma" w:hAnsi="Tahoma" w:cs="Tahoma"/>
      <w:color w:val="000000"/>
      <w:sz w:val="16"/>
      <w:szCs w:val="16"/>
    </w:rPr>
  </w:style>
  <w:style w:type="character" w:customStyle="1" w:styleId="CharStyle24">
    <w:name w:val="Char Style 24"/>
    <w:uiPriority w:val="99"/>
    <w:rsid w:val="00BA56DA"/>
    <w:rPr>
      <w:sz w:val="10"/>
      <w:u w:val="none"/>
    </w:rPr>
  </w:style>
  <w:style w:type="character" w:customStyle="1" w:styleId="CharStyle23">
    <w:name w:val="Char Style 23"/>
    <w:uiPriority w:val="99"/>
    <w:rsid w:val="00BA56DA"/>
    <w:rPr>
      <w:sz w:val="10"/>
      <w:u w:val="none"/>
    </w:rPr>
  </w:style>
  <w:style w:type="character" w:customStyle="1" w:styleId="CharStyle22">
    <w:name w:val="Char Style 22"/>
    <w:uiPriority w:val="99"/>
    <w:rsid w:val="00BA56DA"/>
    <w:rPr>
      <w:sz w:val="10"/>
      <w:shd w:val="clear" w:color="auto" w:fill="FFFFFF"/>
    </w:rPr>
  </w:style>
  <w:style w:type="character" w:customStyle="1" w:styleId="CharStyle20">
    <w:name w:val="Char Style 20"/>
    <w:uiPriority w:val="99"/>
    <w:rsid w:val="00BA56DA"/>
    <w:rPr>
      <w:b/>
      <w:sz w:val="10"/>
      <w:u w:val="none"/>
    </w:rPr>
  </w:style>
  <w:style w:type="character" w:customStyle="1" w:styleId="CharStyle19">
    <w:name w:val="Char Style 19"/>
    <w:uiPriority w:val="99"/>
    <w:rsid w:val="00BA56DA"/>
    <w:rPr>
      <w:sz w:val="11"/>
      <w:shd w:val="clear" w:color="auto" w:fill="FFFFFF"/>
    </w:rPr>
  </w:style>
  <w:style w:type="character" w:customStyle="1" w:styleId="CharStyle17Exact">
    <w:name w:val="Char Style 17 Exact"/>
    <w:uiPriority w:val="99"/>
    <w:rsid w:val="00BA56DA"/>
    <w:rPr>
      <w:sz w:val="8"/>
      <w:u w:val="none"/>
    </w:rPr>
  </w:style>
  <w:style w:type="character" w:customStyle="1" w:styleId="CharStyle16Exact">
    <w:name w:val="Char Style 16 Exact"/>
    <w:uiPriority w:val="99"/>
    <w:rsid w:val="00BA56DA"/>
    <w:rPr>
      <w:spacing w:val="2"/>
      <w:sz w:val="8"/>
      <w:u w:val="none"/>
    </w:rPr>
  </w:style>
  <w:style w:type="character" w:customStyle="1" w:styleId="CharStyle15">
    <w:name w:val="Char Style 15"/>
    <w:uiPriority w:val="99"/>
    <w:rsid w:val="00BA56DA"/>
    <w:rPr>
      <w:sz w:val="9"/>
      <w:shd w:val="clear" w:color="auto" w:fill="FFFFFF"/>
    </w:rPr>
  </w:style>
  <w:style w:type="character" w:customStyle="1" w:styleId="CharStyle13">
    <w:name w:val="Char Style 13"/>
    <w:uiPriority w:val="99"/>
    <w:rsid w:val="00BA56DA"/>
    <w:rPr>
      <w:sz w:val="13"/>
      <w:u w:val="none"/>
    </w:rPr>
  </w:style>
  <w:style w:type="character" w:customStyle="1" w:styleId="CharStyle12">
    <w:name w:val="Char Style 12"/>
    <w:uiPriority w:val="99"/>
    <w:rsid w:val="00BA56DA"/>
    <w:rPr>
      <w:sz w:val="13"/>
      <w:shd w:val="clear" w:color="auto" w:fill="FFFFFF"/>
    </w:rPr>
  </w:style>
  <w:style w:type="character" w:customStyle="1" w:styleId="CharStyle10Exact">
    <w:name w:val="Char Style 10 Exact"/>
    <w:uiPriority w:val="99"/>
    <w:rsid w:val="00BA56DA"/>
    <w:rPr>
      <w:b/>
      <w:spacing w:val="-2"/>
      <w:sz w:val="9"/>
      <w:u w:val="single"/>
    </w:rPr>
  </w:style>
  <w:style w:type="character" w:customStyle="1" w:styleId="CharStyle9Exact">
    <w:name w:val="Char Style 9 Exact"/>
    <w:uiPriority w:val="99"/>
    <w:rsid w:val="00BA56DA"/>
    <w:rPr>
      <w:b/>
      <w:spacing w:val="-2"/>
      <w:sz w:val="9"/>
      <w:u w:val="none"/>
    </w:rPr>
  </w:style>
  <w:style w:type="character" w:customStyle="1" w:styleId="CharStyle8">
    <w:name w:val="Char Style 8"/>
    <w:uiPriority w:val="99"/>
    <w:rsid w:val="00BA56DA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BA56DA"/>
    <w:rPr>
      <w:sz w:val="8"/>
      <w:u w:val="none"/>
    </w:rPr>
  </w:style>
  <w:style w:type="character" w:customStyle="1" w:styleId="CharStyle5">
    <w:name w:val="Char Style 5"/>
    <w:uiPriority w:val="99"/>
    <w:rsid w:val="00BA56DA"/>
    <w:rPr>
      <w:sz w:val="10"/>
      <w:shd w:val="clear" w:color="auto" w:fill="FFFFFF"/>
    </w:rPr>
  </w:style>
  <w:style w:type="character" w:customStyle="1" w:styleId="CharStyle3">
    <w:name w:val="Char Style 3"/>
    <w:uiPriority w:val="99"/>
    <w:rsid w:val="00BA56DA"/>
    <w:rPr>
      <w:sz w:val="8"/>
      <w:shd w:val="clear" w:color="auto" w:fill="FFFFFF"/>
    </w:rPr>
  </w:style>
  <w:style w:type="character" w:customStyle="1" w:styleId="40">
    <w:name w:val="Заголовок 4 Знак"/>
    <w:basedOn w:val="a0"/>
    <w:uiPriority w:val="99"/>
    <w:rsid w:val="00BA56DA"/>
    <w:rPr>
      <w:rFonts w:ascii="Calibri" w:eastAsia="NSimSun" w:hAnsi="Calibri" w:cs="Mangal"/>
      <w:b/>
      <w:bCs/>
      <w:sz w:val="28"/>
      <w:szCs w:val="28"/>
    </w:rPr>
  </w:style>
  <w:style w:type="character" w:styleId="aff1">
    <w:name w:val="page number"/>
    <w:basedOn w:val="a0"/>
    <w:uiPriority w:val="99"/>
    <w:rsid w:val="00BA56DA"/>
    <w:rPr>
      <w:rFonts w:cs="Times New Roman"/>
    </w:rPr>
  </w:style>
  <w:style w:type="numbering" w:customStyle="1" w:styleId="1">
    <w:name w:val="Нет списка1"/>
    <w:rsid w:val="00136F92"/>
    <w:pPr>
      <w:numPr>
        <w:numId w:val="2"/>
      </w:numPr>
    </w:pPr>
  </w:style>
  <w:style w:type="numbering" w:customStyle="1" w:styleId="WWNum2">
    <w:name w:val="WWNum2"/>
    <w:rsid w:val="00136F92"/>
    <w:pPr>
      <w:numPr>
        <w:numId w:val="4"/>
      </w:numPr>
    </w:pPr>
  </w:style>
  <w:style w:type="numbering" w:customStyle="1" w:styleId="WWNum1">
    <w:name w:val="WWNum1"/>
    <w:rsid w:val="00136F9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DNS</cp:lastModifiedBy>
  <cp:revision>7</cp:revision>
  <cp:lastPrinted>2026-01-23T08:17:00Z</cp:lastPrinted>
  <dcterms:created xsi:type="dcterms:W3CDTF">2026-01-12T09:01:00Z</dcterms:created>
  <dcterms:modified xsi:type="dcterms:W3CDTF">2026-01-23T08:20:00Z</dcterms:modified>
</cp:coreProperties>
</file>